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5"/>
        <w:gridCol w:w="830"/>
      </w:tblGrid>
      <w:tr w:rsidR="00A161C6" w:rsidRPr="00A161C6" w:rsidTr="00A161C6">
        <w:trPr>
          <w:tblCellSpacing w:w="0" w:type="dxa"/>
          <w:jc w:val="center"/>
        </w:trPr>
        <w:tc>
          <w:tcPr>
            <w:tcW w:w="4500" w:type="pct"/>
            <w:vMerge w:val="restart"/>
            <w:shd w:val="clear" w:color="auto" w:fill="DDDDDD"/>
            <w:vAlign w:val="center"/>
            <w:hideMark/>
          </w:tcPr>
          <w:p w:rsidR="00A161C6" w:rsidRPr="00A161C6" w:rsidRDefault="00A161C6" w:rsidP="00A161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161C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  <w:r w:rsidRPr="00A161C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Tue, 28 May 2019 19:00:52 +0800  </w:t>
            </w:r>
            <w:r w:rsidRPr="00A161C6">
              <w:rPr>
                <w:rFonts w:ascii="Arial" w:eastAsia="新細明體" w:hAnsi="Arial" w:cs="Arial"/>
                <w:noProof/>
                <w:color w:val="0000FF"/>
                <w:kern w:val="0"/>
                <w:sz w:val="20"/>
                <w:szCs w:val="20"/>
              </w:rPr>
              <w:drawing>
                <wp:inline distT="0" distB="0" distL="0" distR="0" wp14:anchorId="10212573" wp14:editId="743AAC97">
                  <wp:extent cx="152400" cy="152400"/>
                  <wp:effectExtent l="0" t="0" r="0" b="0"/>
                  <wp:docPr id="1" name="圖片 1" descr="下載 2019文教與創意產業趨勢論壇-審查完畢.msg">
                    <a:hlinkClick xmlns:a="http://schemas.openxmlformats.org/drawingml/2006/main" r:id="rId4" tooltip="&quot;下載 2019文教與創意產業趨勢論壇-審查完畢.ms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下載 2019文教與創意產業趨勢論壇-審查完畢.msg">
                            <a:hlinkClick r:id="rId4" tooltip="&quot;下載 2019文教與創意產業趨勢論壇-審查完畢.ms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A161C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寄件者</w:t>
            </w:r>
            <w:r w:rsidRPr="00A161C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hyperlink r:id="rId6" w:tgtFrame="_blank" w:tooltip="google 搜尋..." w:history="1">
              <w:r w:rsidRPr="00A161C6">
                <w:rPr>
                  <w:rFonts w:ascii="Arial" w:eastAsia="新細明體" w:hAnsi="Arial" w:cs="Arial"/>
                  <w:color w:val="FF0000"/>
                  <w:kern w:val="0"/>
                  <w:sz w:val="20"/>
                  <w:szCs w:val="20"/>
                  <w:u w:val="single"/>
                </w:rPr>
                <w:t>創藝所</w:t>
              </w:r>
              <w:r w:rsidRPr="00A161C6">
                <w:rPr>
                  <w:rFonts w:ascii="Arial" w:eastAsia="新細明體" w:hAnsi="Arial" w:cs="Arial"/>
                  <w:color w:val="FF0000"/>
                  <w:kern w:val="0"/>
                  <w:sz w:val="20"/>
                  <w:szCs w:val="20"/>
                  <w:u w:val="single"/>
                </w:rPr>
                <w:t>-</w:t>
              </w:r>
              <w:r w:rsidRPr="00A161C6">
                <w:rPr>
                  <w:rFonts w:ascii="Arial" w:eastAsia="新細明體" w:hAnsi="Arial" w:cs="Arial"/>
                  <w:color w:val="FF0000"/>
                  <w:kern w:val="0"/>
                  <w:sz w:val="20"/>
                  <w:szCs w:val="20"/>
                  <w:u w:val="single"/>
                </w:rPr>
                <w:t>許瑄芠</w:t>
              </w:r>
              <w:r w:rsidRPr="00A161C6">
                <w:rPr>
                  <w:rFonts w:ascii="Arial" w:eastAsia="新細明體" w:hAnsi="Arial" w:cs="Arial"/>
                  <w:color w:val="FF0000"/>
                  <w:kern w:val="0"/>
                  <w:sz w:val="20"/>
                  <w:szCs w:val="20"/>
                  <w:u w:val="single"/>
                </w:rPr>
                <w:t>(</w:t>
              </w:r>
              <w:r w:rsidRPr="00A161C6">
                <w:rPr>
                  <w:rFonts w:ascii="Arial" w:eastAsia="新細明體" w:hAnsi="Arial" w:cs="Arial"/>
                  <w:color w:val="FF0000"/>
                  <w:kern w:val="0"/>
                  <w:sz w:val="20"/>
                  <w:szCs w:val="20"/>
                  <w:u w:val="single"/>
                </w:rPr>
                <w:t>公務信箱</w:t>
              </w:r>
              <w:r w:rsidRPr="00A161C6">
                <w:rPr>
                  <w:rFonts w:ascii="Arial" w:eastAsia="新細明體" w:hAnsi="Arial" w:cs="Arial"/>
                  <w:color w:val="FF0000"/>
                  <w:kern w:val="0"/>
                  <w:sz w:val="20"/>
                  <w:szCs w:val="20"/>
                  <w:u w:val="single"/>
                </w:rPr>
                <w:t>) &lt;ca0003@mail.wzu.edu.tw&gt;</w:t>
              </w:r>
            </w:hyperlink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  </w:t>
            </w:r>
            <w:r w:rsidRPr="00A161C6">
              <w:rPr>
                <w:rFonts w:ascii="Arial" w:eastAsia="新細明體" w:hAnsi="Arial" w:cs="Arial"/>
                <w:noProof/>
                <w:color w:val="0000FF"/>
                <w:kern w:val="0"/>
                <w:sz w:val="20"/>
                <w:szCs w:val="20"/>
              </w:rPr>
              <w:drawing>
                <wp:inline distT="0" distB="0" distL="0" distR="0" wp14:anchorId="62A66233" wp14:editId="5124DF3A">
                  <wp:extent cx="161925" cy="133350"/>
                  <wp:effectExtent l="0" t="0" r="9525" b="0"/>
                  <wp:docPr id="2" name="圖片 2" descr="匯入地址 ca0003@mail.wzu.edu.tw">
                    <a:hlinkClick xmlns:a="http://schemas.openxmlformats.org/drawingml/2006/main" r:id="rId7" tooltip="&quot;匯入地址 ca0003@mail.wzu.edu.t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匯入地址 ca0003@mail.wzu.edu.tw">
                            <a:hlinkClick r:id="rId7" tooltip="&quot;匯入地址 ca0003@mail.wzu.edu.t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 </w:t>
            </w:r>
            <w:r w:rsidRPr="00A161C6">
              <w:rPr>
                <w:rFonts w:ascii="Arial" w:eastAsia="新細明體" w:hAnsi="Arial" w:cs="Arial"/>
                <w:noProof/>
                <w:color w:val="0000FF"/>
                <w:kern w:val="0"/>
                <w:sz w:val="20"/>
                <w:szCs w:val="20"/>
              </w:rPr>
              <w:drawing>
                <wp:inline distT="0" distB="0" distL="0" distR="0" wp14:anchorId="24122BED" wp14:editId="1E5E8C2D">
                  <wp:extent cx="161925" cy="133350"/>
                  <wp:effectExtent l="0" t="0" r="9525" b="0"/>
                  <wp:docPr id="3" name="圖片 3" descr="封鎖郵件地址 ca0003@mail.wzu.edu.tw">
                    <a:hlinkClick xmlns:a="http://schemas.openxmlformats.org/drawingml/2006/main" r:id="rId9" tooltip="&quot;封鎖郵件地址 ca0003@mail.wzu.edu.t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封鎖郵件地址 ca0003@mail.wzu.edu.tw">
                            <a:hlinkClick r:id="rId9" tooltip="&quot;封鎖郵件地址 ca0003@mail.wzu.edu.t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A161C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收件者</w:t>
            </w:r>
            <w:r w:rsidRPr="00A161C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鄭國瑞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&lt;92031@mail.wzu.edu.tw&gt;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A161C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主旨</w:t>
            </w:r>
            <w:r w:rsidRPr="00A161C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2019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文教與創意產業趨勢論壇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審查完畢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  </w:t>
            </w:r>
            <w:r w:rsidRPr="00A161C6"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82BDE10" wp14:editId="69C5F736">
                  <wp:extent cx="133350" cy="142875"/>
                  <wp:effectExtent l="0" t="0" r="0" b="9525"/>
                  <wp:docPr id="4" name="圖片 4" descr="http://mail.wzu.edu.tw/openwebmail/images/iconsets/Cool3D.Chinese.Traditional/read.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il.wzu.edu.tw/openwebmail/images/iconsets/Cool3D.Chinese.Traditional/read.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DDDDDD"/>
            <w:noWrap/>
            <w:hideMark/>
          </w:tcPr>
          <w:p w:rsidR="00A161C6" w:rsidRPr="00A161C6" w:rsidRDefault="00A161C6" w:rsidP="00A161C6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" w:history="1">
              <w:r w:rsidRPr="00A161C6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完全表頭</w:t>
              </w:r>
            </w:hyperlink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A161C6" w:rsidRPr="00A161C6" w:rsidTr="00A161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161C6" w:rsidRPr="00A161C6" w:rsidRDefault="00A161C6" w:rsidP="00A161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DDDDDD"/>
            <w:noWrap/>
            <w:vAlign w:val="bottom"/>
            <w:hideMark/>
          </w:tcPr>
          <w:p w:rsidR="00A161C6" w:rsidRPr="00A161C6" w:rsidRDefault="00A161C6" w:rsidP="00A161C6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" w:history="1">
              <w:r w:rsidRPr="00A161C6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詳列附件</w:t>
              </w:r>
            </w:hyperlink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A161C6" w:rsidRPr="00A161C6" w:rsidTr="00A161C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:rsidR="00A161C6" w:rsidRPr="00A161C6" w:rsidRDefault="00A161C6" w:rsidP="00A161C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致投稿者：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您投稿的論文審查意見如附件，請於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2019/6/15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日前回傳修改後的版本，以供論文集出版，謝謝您。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br/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也提醒您於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6/1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日記得至文藻外語大學行政大樓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A313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發表您的論文，謝謝您</w:t>
            </w:r>
            <w:r w:rsidRPr="00A161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! </w:t>
            </w:r>
          </w:p>
        </w:tc>
        <w:bookmarkStart w:id="0" w:name="_GoBack"/>
        <w:bookmarkEnd w:id="0"/>
      </w:tr>
    </w:tbl>
    <w:p w:rsidR="001D2C8E" w:rsidRPr="00A161C6" w:rsidRDefault="001D2C8E"/>
    <w:sectPr w:rsidR="001D2C8E" w:rsidRPr="00A16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C6"/>
    <w:rsid w:val="001D2C8E"/>
    <w:rsid w:val="00A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E1F09-3A08-41BD-BC9E-ACD558C9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mail.wzu.edu.tw/cgi-bin/owmmdirwtuc/openwebmail-read.pl?sessionid=92031*mail.wzu.edu.tw-session-0.806529016039473&amp;folder=INBOX&amp;page=1&amp;longpage=1&amp;sort=date_rev&amp;msgdatetype=sentdate&amp;keyword=&amp;searchtype=subject&amp;message_id=%3Ca7ff3b7b-c6c0-3451-7b9e-1993f00b5de5%40mail.wzu.edu.tw%3E&amp;action=readmessage&amp;headers=simple&amp;attmode=all&amp;convfrom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wzu.edu.tw/cgi-bin/owmmdirwtuc/openwebmail-abook.pl?action=addreditform&amp;sessionid=92031*mail.wzu.edu.tw-session-0.806529016039473&amp;sort=date_rev&amp;msgdatetype=sentdate&amp;page=10&amp;folder=INBOX&amp;message_id=%3ca7ff3b7b-c6c0-3451-7b9e-1993f00b5de5@mail.wzu.edu.tw%3e&amp;N.0.VALUE.GIVENNAME=%B3%D0%C3%C0%A9%D2-%B3\%DE%B1%CD%B2(%A4%BD%B0%C8%ABH%BDc)&amp;N.0.VALUE.FAMILYNAME=&amp;FN.0.VALUE=%B3%D0%C3%C0%A9%D2-%B3\%DE%B1%CD%B2(%A4%BD%B0%C8%ABH%BDc)&amp;EMAIL.0.VALUE=ca0003@mail.wzu.edu.tw&amp;formchange=1" TargetMode="External"/><Relationship Id="rId12" Type="http://schemas.openxmlformats.org/officeDocument/2006/relationships/hyperlink" Target="http://mail.wzu.edu.tw/cgi-bin/owmmdirwtuc/openwebmail-read.pl?sessionid=92031*mail.wzu.edu.tw-session-0.806529016039473&amp;folder=INBOX&amp;page=1&amp;longpage=1&amp;sort=date_rev&amp;msgdatetype=sentdate&amp;keyword=&amp;searchtype=subject&amp;message_id=%3Ca7ff3b7b-c6c0-3451-7b9e-1993f00b5de5%40mail.wzu.edu.tw%3E&amp;action=readmessage&amp;attmode=simple&amp;headers=all&amp;convfrom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search?q=ca0003@mail.wzu.edu.tw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hyperlink" Target="http://mail.wzu.edu.tw/cgi-bin/owmmdirwtuc/openwebmail-viewatt.pl/Unknown.msg?action=viewattachment&amp;sessionid=92031*mail.wzu.edu.tw-session-0.806529016039473&amp;message_id=%3ca7ff3b7b-c6c0-3451-7b9e-1993f00b5de5@mail.wzu.edu.tw%3e&amp;folder=INBOX&amp;attachment_nodeid=all&amp;convfrom=utf-8" TargetMode="External"/><Relationship Id="rId9" Type="http://schemas.openxmlformats.org/officeDocument/2006/relationships/hyperlink" Target="http://mail.wzu.edu.tw/cgi-bin/owmmdirwtuc/openwebmail-prefs.pl?action=addfilter&amp;sessionid=92031*mail.wzu.edu.tw-session-0.806529016039473&amp;sort=date_rev&amp;msgdatetype=sentdate&amp;page=10&amp;folder=INBOX&amp;message_id=%3ca7ff3b7b-c6c0-3451-7b9e-1993f00b5de5@mail.wzu.edu.tw%3e&amp;priority=20&amp;ruletype=from&amp;include=include&amp;text=ca0003@mail.wzu.edu.tw&amp;destination=mail-trash&amp;enabl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2019-09-05T03:22:00Z</dcterms:created>
  <dcterms:modified xsi:type="dcterms:W3CDTF">2019-09-05T03:24:00Z</dcterms:modified>
</cp:coreProperties>
</file>