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A3" w:rsidRPr="00AE02A3" w:rsidRDefault="00820E52" w:rsidP="00820E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Social Norms and the (Re-</w:t>
      </w:r>
      <w:proofErr w:type="gramStart"/>
      <w:r>
        <w:rPr>
          <w:rFonts w:ascii="Times New Roman" w:hAnsi="Times New Roman" w:cs="Times New Roman" w:hint="eastAsia"/>
        </w:rPr>
        <w:t>)</w:t>
      </w:r>
      <w:r w:rsidR="008274D7" w:rsidRPr="00AE02A3">
        <w:rPr>
          <w:rFonts w:ascii="Times New Roman" w:hAnsi="Times New Roman" w:cs="Times New Roman"/>
        </w:rPr>
        <w:t>Translation</w:t>
      </w:r>
      <w:proofErr w:type="gramEnd"/>
      <w:r w:rsidR="008274D7" w:rsidRPr="00AE02A3">
        <w:rPr>
          <w:rFonts w:ascii="Times New Roman" w:hAnsi="Times New Roman" w:cs="Times New Roman"/>
        </w:rPr>
        <w:t xml:space="preserve"> of </w:t>
      </w:r>
      <w:r w:rsidR="00AE02A3" w:rsidRPr="00AE02A3">
        <w:rPr>
          <w:rFonts w:ascii="Times New Roman" w:hAnsi="Times New Roman" w:cs="Times New Roman"/>
        </w:rPr>
        <w:t>Romance Fiction</w:t>
      </w:r>
    </w:p>
    <w:p w:rsidR="008274D7" w:rsidRDefault="008274D7">
      <w:pPr>
        <w:rPr>
          <w:rFonts w:ascii="Times New Roman" w:hAnsi="Times New Roman" w:cs="Times New Roman"/>
        </w:rPr>
      </w:pPr>
    </w:p>
    <w:p w:rsidR="003B6EDE" w:rsidRDefault="003B6EDE" w:rsidP="003B6EDE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Zi-ying</w:t>
      </w:r>
      <w:proofErr w:type="spellEnd"/>
      <w:r>
        <w:rPr>
          <w:rFonts w:ascii="Times New Roman" w:hAnsi="Times New Roman" w:cs="Times New Roman" w:hint="eastAsia"/>
        </w:rPr>
        <w:t xml:space="preserve"> Lee</w:t>
      </w:r>
    </w:p>
    <w:p w:rsidR="00B378B2" w:rsidRDefault="00B378B2" w:rsidP="003B6EDE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Wenzao Ursuline University of Languages</w:t>
      </w:r>
    </w:p>
    <w:p w:rsidR="004F0820" w:rsidRDefault="004F0820" w:rsidP="003B6E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lorrine@mail.wzu.edu.tw</w:t>
      </w:r>
    </w:p>
    <w:p w:rsidR="004F0820" w:rsidRDefault="004F0820" w:rsidP="003B6EDE">
      <w:pPr>
        <w:jc w:val="center"/>
        <w:rPr>
          <w:rFonts w:ascii="Times New Roman" w:hAnsi="Times New Roman" w:cs="Times New Roman" w:hint="eastAsia"/>
        </w:rPr>
      </w:pPr>
    </w:p>
    <w:p w:rsidR="003B6EDE" w:rsidRDefault="003B6EDE" w:rsidP="003B6E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Min-</w:t>
      </w:r>
      <w:proofErr w:type="spellStart"/>
      <w:r>
        <w:rPr>
          <w:rFonts w:ascii="Times New Roman" w:hAnsi="Times New Roman" w:cs="Times New Roman" w:hint="eastAsia"/>
        </w:rPr>
        <w:t>Hsiu</w:t>
      </w:r>
      <w:proofErr w:type="spellEnd"/>
      <w:r>
        <w:rPr>
          <w:rFonts w:ascii="Times New Roman" w:hAnsi="Times New Roman" w:cs="Times New Roman" w:hint="eastAsia"/>
        </w:rPr>
        <w:t xml:space="preserve"> Liao</w:t>
      </w:r>
    </w:p>
    <w:p w:rsidR="00B378B2" w:rsidRDefault="00B378B2" w:rsidP="003B6E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Heriot-Watt University</w:t>
      </w:r>
    </w:p>
    <w:p w:rsidR="003B6EDE" w:rsidRDefault="003B6EDE" w:rsidP="003B6EDE">
      <w:pPr>
        <w:jc w:val="center"/>
        <w:rPr>
          <w:rFonts w:ascii="Times New Roman" w:hAnsi="Times New Roman" w:cs="Times New Roman"/>
        </w:rPr>
      </w:pPr>
    </w:p>
    <w:p w:rsidR="003C6343" w:rsidRDefault="000F3828" w:rsidP="006105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Despite its popularity in the market, translated texts of p</w:t>
      </w:r>
      <w:r w:rsidR="00425BD2">
        <w:rPr>
          <w:rFonts w:ascii="Times New Roman" w:hAnsi="Times New Roman" w:cs="Times New Roman" w:hint="eastAsia"/>
        </w:rPr>
        <w:t xml:space="preserve">opular romance fictions </w:t>
      </w:r>
      <w:r>
        <w:rPr>
          <w:rFonts w:ascii="Times New Roman" w:hAnsi="Times New Roman" w:cs="Times New Roman" w:hint="eastAsia"/>
        </w:rPr>
        <w:t xml:space="preserve">have </w:t>
      </w:r>
      <w:r w:rsidR="003B6EDE">
        <w:rPr>
          <w:rFonts w:ascii="Times New Roman" w:hAnsi="Times New Roman" w:cs="Times New Roman" w:hint="eastAsia"/>
        </w:rPr>
        <w:t xml:space="preserve">not received enough attention </w:t>
      </w:r>
      <w:r>
        <w:rPr>
          <w:rFonts w:ascii="Times New Roman" w:hAnsi="Times New Roman" w:cs="Times New Roman" w:hint="eastAsia"/>
        </w:rPr>
        <w:t>in translation studies</w:t>
      </w:r>
      <w:r w:rsidR="002F4724">
        <w:rPr>
          <w:rFonts w:ascii="Times New Roman" w:hAnsi="Times New Roman" w:cs="Times New Roman" w:hint="eastAsia"/>
        </w:rPr>
        <w:t xml:space="preserve">. </w:t>
      </w:r>
      <w:r w:rsidR="003B6EDE">
        <w:rPr>
          <w:rFonts w:ascii="Times New Roman" w:hAnsi="Times New Roman" w:cs="Times New Roman" w:hint="eastAsia"/>
        </w:rPr>
        <w:t>While some tran</w:t>
      </w:r>
      <w:r w:rsidR="00B378B2">
        <w:rPr>
          <w:rFonts w:ascii="Times New Roman" w:hAnsi="Times New Roman" w:cs="Times New Roman" w:hint="eastAsia"/>
        </w:rPr>
        <w:t>slation researchers have studied</w:t>
      </w:r>
      <w:r w:rsidR="003B6EDE">
        <w:rPr>
          <w:rFonts w:ascii="Times New Roman" w:hAnsi="Times New Roman" w:cs="Times New Roman" w:hint="eastAsia"/>
        </w:rPr>
        <w:t xml:space="preserve"> the history of Chinese translation of popular romance (e.g. Liu, 2012) and </w:t>
      </w:r>
      <w:r w:rsidR="00B378B2">
        <w:rPr>
          <w:rFonts w:ascii="Times New Roman" w:hAnsi="Times New Roman" w:cs="Times New Roman" w:hint="eastAsia"/>
        </w:rPr>
        <w:t xml:space="preserve">how </w:t>
      </w:r>
      <w:r w:rsidR="00B378B2" w:rsidRPr="00B378B2">
        <w:rPr>
          <w:rFonts w:ascii="Times New Roman" w:hAnsi="Times New Roman" w:cs="Times New Roman"/>
        </w:rPr>
        <w:t>Harlequin</w:t>
      </w:r>
      <w:r w:rsidR="00B378B2">
        <w:rPr>
          <w:rFonts w:ascii="Times New Roman" w:hAnsi="Times New Roman" w:cs="Times New Roman" w:hint="eastAsia"/>
        </w:rPr>
        <w:t xml:space="preserve"> novels have </w:t>
      </w:r>
      <w:r w:rsidR="003B6EDE">
        <w:rPr>
          <w:rFonts w:ascii="Times New Roman" w:hAnsi="Times New Roman" w:cs="Times New Roman" w:hint="eastAsia"/>
        </w:rPr>
        <w:t>influence</w:t>
      </w:r>
      <w:r w:rsidR="00B378B2">
        <w:rPr>
          <w:rFonts w:ascii="Times New Roman" w:hAnsi="Times New Roman" w:cs="Times New Roman" w:hint="eastAsia"/>
        </w:rPr>
        <w:t>d</w:t>
      </w:r>
      <w:r w:rsidR="003B6EDE">
        <w:rPr>
          <w:rFonts w:ascii="Times New Roman" w:hAnsi="Times New Roman" w:cs="Times New Roman" w:hint="eastAsia"/>
        </w:rPr>
        <w:t xml:space="preserve"> original Chinese romance novels</w:t>
      </w:r>
      <w:r w:rsidR="00B378B2">
        <w:rPr>
          <w:rFonts w:ascii="Times New Roman" w:hAnsi="Times New Roman" w:cs="Times New Roman" w:hint="eastAsia"/>
        </w:rPr>
        <w:t xml:space="preserve"> published after 1990s</w:t>
      </w:r>
      <w:r w:rsidR="003B6EDE">
        <w:rPr>
          <w:rFonts w:ascii="Times New Roman" w:hAnsi="Times New Roman" w:cs="Times New Roman" w:hint="eastAsia"/>
        </w:rPr>
        <w:t xml:space="preserve">, very few studies have been carried out to examine the influence of social norms on the translated texts. </w:t>
      </w:r>
      <w:r w:rsidR="004F0820">
        <w:rPr>
          <w:rFonts w:ascii="Times New Roman" w:hAnsi="Times New Roman" w:cs="Times New Roman" w:hint="eastAsia"/>
        </w:rPr>
        <w:t>However, the popularity of romance fictions means that some bestsellers will have more than one version of translation and re-translation, making them the best source for researchers to study the phenomenon of retranslation</w:t>
      </w:r>
      <w:r w:rsidR="00CB5974">
        <w:rPr>
          <w:rFonts w:ascii="Times New Roman" w:hAnsi="Times New Roman" w:cs="Times New Roman" w:hint="eastAsia"/>
        </w:rPr>
        <w:t xml:space="preserve"> and to test the </w:t>
      </w:r>
      <w:r w:rsidR="00CB5974">
        <w:rPr>
          <w:rFonts w:ascii="Times New Roman" w:hAnsi="Times New Roman" w:cs="Times New Roman"/>
        </w:rPr>
        <w:t>“</w:t>
      </w:r>
      <w:r w:rsidR="00CB5974">
        <w:rPr>
          <w:rFonts w:ascii="Times New Roman" w:hAnsi="Times New Roman" w:cs="Times New Roman" w:hint="eastAsia"/>
        </w:rPr>
        <w:t xml:space="preserve">Retranslation </w:t>
      </w:r>
      <w:r w:rsidR="00CB5974">
        <w:rPr>
          <w:rFonts w:ascii="Times New Roman" w:hAnsi="Times New Roman" w:cs="Times New Roman"/>
        </w:rPr>
        <w:t>Hypothes</w:t>
      </w:r>
      <w:r w:rsidR="00CB5974">
        <w:rPr>
          <w:rFonts w:ascii="Times New Roman" w:hAnsi="Times New Roman" w:cs="Times New Roman" w:hint="eastAsia"/>
        </w:rPr>
        <w:t>e</w:t>
      </w:r>
      <w:r w:rsidR="00CB5974">
        <w:rPr>
          <w:rFonts w:ascii="Times New Roman" w:hAnsi="Times New Roman" w:cs="Times New Roman"/>
        </w:rPr>
        <w:t>s”</w:t>
      </w:r>
      <w:r w:rsidR="00CB5974">
        <w:rPr>
          <w:rFonts w:ascii="Times New Roman" w:hAnsi="Times New Roman" w:cs="Times New Roman" w:hint="eastAsia"/>
        </w:rPr>
        <w:t xml:space="preserve"> presented by Berman (1990) and Robinson (</w:t>
      </w:r>
      <w:r w:rsidR="00CB5974">
        <w:rPr>
          <w:rFonts w:ascii="Times New Roman" w:hAnsi="Times New Roman" w:cs="Times New Roman" w:hint="eastAsia"/>
        </w:rPr>
        <w:t>1999)</w:t>
      </w:r>
      <w:r w:rsidR="004F0820">
        <w:rPr>
          <w:rFonts w:ascii="Times New Roman" w:hAnsi="Times New Roman" w:cs="Times New Roman" w:hint="eastAsia"/>
        </w:rPr>
        <w:t xml:space="preserve">. </w:t>
      </w:r>
      <w:r w:rsidR="003B6EDE">
        <w:rPr>
          <w:rFonts w:ascii="Times New Roman" w:hAnsi="Times New Roman" w:cs="Times New Roman" w:hint="eastAsia"/>
        </w:rPr>
        <w:t xml:space="preserve">In this paper, the authors </w:t>
      </w:r>
      <w:r w:rsidR="00D938A5">
        <w:rPr>
          <w:rFonts w:ascii="Times New Roman" w:hAnsi="Times New Roman" w:cs="Times New Roman" w:hint="eastAsia"/>
        </w:rPr>
        <w:t xml:space="preserve">carried out a case study </w:t>
      </w:r>
      <w:r w:rsidR="004F0820">
        <w:rPr>
          <w:rFonts w:ascii="Times New Roman" w:hAnsi="Times New Roman" w:cs="Times New Roman" w:hint="eastAsia"/>
        </w:rPr>
        <w:t xml:space="preserve">to </w:t>
      </w:r>
      <w:r w:rsidR="00CB5974">
        <w:rPr>
          <w:rFonts w:ascii="Times New Roman" w:hAnsi="Times New Roman" w:cs="Times New Roman"/>
        </w:rPr>
        <w:t>analyse</w:t>
      </w:r>
      <w:r w:rsidR="00CB5974">
        <w:rPr>
          <w:rFonts w:ascii="Times New Roman" w:hAnsi="Times New Roman" w:cs="Times New Roman" w:hint="eastAsia"/>
        </w:rPr>
        <w:t xml:space="preserve"> </w:t>
      </w:r>
      <w:r w:rsidR="004F0820">
        <w:rPr>
          <w:rFonts w:ascii="Times New Roman" w:hAnsi="Times New Roman" w:cs="Times New Roman" w:hint="eastAsia"/>
        </w:rPr>
        <w:t xml:space="preserve">the data collected from two Chinese </w:t>
      </w:r>
      <w:r w:rsidR="00D938A5">
        <w:rPr>
          <w:rFonts w:ascii="Times New Roman" w:hAnsi="Times New Roman" w:cs="Times New Roman" w:hint="eastAsia"/>
        </w:rPr>
        <w:t xml:space="preserve">translation of the novel </w:t>
      </w:r>
      <w:r w:rsidR="00D938A5">
        <w:rPr>
          <w:rFonts w:ascii="Times New Roman" w:hAnsi="Times New Roman" w:cs="Times New Roman"/>
        </w:rPr>
        <w:t>“</w:t>
      </w:r>
      <w:r w:rsidR="00D938A5">
        <w:rPr>
          <w:rFonts w:ascii="Times New Roman" w:hAnsi="Times New Roman" w:cs="Times New Roman" w:hint="eastAsia"/>
        </w:rPr>
        <w:t>the Bride</w:t>
      </w:r>
      <w:r w:rsidR="00D938A5">
        <w:rPr>
          <w:rFonts w:ascii="Times New Roman" w:hAnsi="Times New Roman" w:cs="Times New Roman"/>
        </w:rPr>
        <w:t>”</w:t>
      </w:r>
      <w:r w:rsidR="00D938A5">
        <w:rPr>
          <w:rFonts w:ascii="Times New Roman" w:hAnsi="Times New Roman" w:cs="Times New Roman" w:hint="eastAsia"/>
        </w:rPr>
        <w:t xml:space="preserve"> by Julie Garwood</w:t>
      </w:r>
      <w:r w:rsidR="00CB5974">
        <w:rPr>
          <w:rFonts w:ascii="Times New Roman" w:hAnsi="Times New Roman" w:cs="Times New Roman" w:hint="eastAsia"/>
        </w:rPr>
        <w:t>.</w:t>
      </w:r>
      <w:r w:rsidR="004F0820">
        <w:rPr>
          <w:rFonts w:ascii="Times New Roman" w:hAnsi="Times New Roman" w:cs="Times New Roman" w:hint="eastAsia"/>
        </w:rPr>
        <w:t xml:space="preserve"> The first translation was</w:t>
      </w:r>
      <w:r w:rsidR="00D938A5">
        <w:rPr>
          <w:rFonts w:ascii="Times New Roman" w:hAnsi="Times New Roman" w:cs="Times New Roman" w:hint="eastAsia"/>
        </w:rPr>
        <w:t xml:space="preserve"> published in 1991 and the re-translation of same book </w:t>
      </w:r>
      <w:r w:rsidR="004F0820">
        <w:rPr>
          <w:rFonts w:ascii="Times New Roman" w:hAnsi="Times New Roman" w:cs="Times New Roman" w:hint="eastAsia"/>
        </w:rPr>
        <w:t xml:space="preserve">was published </w:t>
      </w:r>
      <w:r w:rsidR="00D938A5">
        <w:rPr>
          <w:rFonts w:ascii="Times New Roman" w:hAnsi="Times New Roman" w:cs="Times New Roman" w:hint="eastAsia"/>
        </w:rPr>
        <w:t xml:space="preserve">in 2012. </w:t>
      </w:r>
      <w:r w:rsidR="009A6F79">
        <w:rPr>
          <w:rFonts w:ascii="Times New Roman" w:hAnsi="Times New Roman" w:cs="Times New Roman" w:hint="eastAsia"/>
        </w:rPr>
        <w:t xml:space="preserve">In addition to discussion of the </w:t>
      </w:r>
      <w:r w:rsidR="009A6F79">
        <w:rPr>
          <w:rFonts w:ascii="Times New Roman" w:hAnsi="Times New Roman" w:cs="Times New Roman"/>
        </w:rPr>
        <w:t>“</w:t>
      </w:r>
      <w:r w:rsidR="009A6F79">
        <w:rPr>
          <w:rFonts w:ascii="Times New Roman" w:hAnsi="Times New Roman" w:cs="Times New Roman" w:hint="eastAsia"/>
        </w:rPr>
        <w:t>Retranslation Hypotheses</w:t>
      </w:r>
      <w:r w:rsidR="009A6F79">
        <w:rPr>
          <w:rFonts w:ascii="Times New Roman" w:hAnsi="Times New Roman" w:cs="Times New Roman"/>
        </w:rPr>
        <w:t>”</w:t>
      </w:r>
      <w:r w:rsidR="009A6F79">
        <w:rPr>
          <w:rFonts w:ascii="Times New Roman" w:hAnsi="Times New Roman" w:cs="Times New Roman" w:hint="eastAsia"/>
        </w:rPr>
        <w:t xml:space="preserve">, the authors will also discuss the social background behind the two different translations. The data collected from the two translated texts will be used to </w:t>
      </w:r>
      <w:r w:rsidR="003F7152">
        <w:rPr>
          <w:rFonts w:ascii="Times New Roman" w:hAnsi="Times New Roman" w:cs="Times New Roman" w:hint="eastAsia"/>
        </w:rPr>
        <w:t xml:space="preserve">test the </w:t>
      </w:r>
      <w:r w:rsidR="009A6F79">
        <w:rPr>
          <w:rFonts w:ascii="Times New Roman" w:hAnsi="Times New Roman" w:cs="Times New Roman"/>
        </w:rPr>
        <w:t>“</w:t>
      </w:r>
      <w:r w:rsidR="009A6F79">
        <w:rPr>
          <w:rFonts w:ascii="Times New Roman" w:hAnsi="Times New Roman" w:cs="Times New Roman" w:hint="eastAsia"/>
        </w:rPr>
        <w:t>Retranslation Hypotheses</w:t>
      </w:r>
      <w:r w:rsidR="009A6F79">
        <w:rPr>
          <w:rFonts w:ascii="Times New Roman" w:hAnsi="Times New Roman" w:cs="Times New Roman"/>
        </w:rPr>
        <w:t>”</w:t>
      </w:r>
      <w:r w:rsidR="009A6F79">
        <w:rPr>
          <w:rFonts w:ascii="Times New Roman" w:hAnsi="Times New Roman" w:cs="Times New Roman" w:hint="eastAsia"/>
        </w:rPr>
        <w:t xml:space="preserve"> </w:t>
      </w:r>
      <w:r w:rsidR="006F00E4">
        <w:rPr>
          <w:rFonts w:ascii="Times New Roman" w:hAnsi="Times New Roman" w:cs="Times New Roman" w:hint="eastAsia"/>
        </w:rPr>
        <w:t xml:space="preserve">and examine how </w:t>
      </w:r>
      <w:r w:rsidR="00610537">
        <w:rPr>
          <w:rFonts w:ascii="Times New Roman" w:hAnsi="Times New Roman" w:cs="Times New Roman" w:hint="eastAsia"/>
        </w:rPr>
        <w:t>the social norms of the two different eras have influenced the translator</w:t>
      </w:r>
      <w:r w:rsidR="00610537">
        <w:rPr>
          <w:rFonts w:ascii="Times New Roman" w:hAnsi="Times New Roman" w:cs="Times New Roman"/>
        </w:rPr>
        <w:t>’</w:t>
      </w:r>
      <w:r w:rsidR="00610537">
        <w:rPr>
          <w:rFonts w:ascii="Times New Roman" w:hAnsi="Times New Roman" w:cs="Times New Roman" w:hint="eastAsia"/>
        </w:rPr>
        <w:t>s strategies in translating and re-translating the novel.</w:t>
      </w:r>
      <w:bookmarkStart w:id="0" w:name="_GoBack"/>
      <w:bookmarkEnd w:id="0"/>
    </w:p>
    <w:p w:rsidR="003B6EDE" w:rsidRPr="00D938A5" w:rsidRDefault="003B6EDE" w:rsidP="00610537">
      <w:pPr>
        <w:jc w:val="both"/>
        <w:rPr>
          <w:rFonts w:ascii="Times New Roman" w:hAnsi="Times New Roman" w:cs="Times New Roman"/>
        </w:rPr>
      </w:pPr>
    </w:p>
    <w:sectPr w:rsidR="003B6EDE" w:rsidRPr="00D938A5" w:rsidSect="005C01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4D7"/>
    <w:rsid w:val="00067C95"/>
    <w:rsid w:val="00085951"/>
    <w:rsid w:val="000C1A35"/>
    <w:rsid w:val="000C5E11"/>
    <w:rsid w:val="000D71D8"/>
    <w:rsid w:val="000E4B0D"/>
    <w:rsid w:val="000F3828"/>
    <w:rsid w:val="00141CCD"/>
    <w:rsid w:val="001936D8"/>
    <w:rsid w:val="002202AA"/>
    <w:rsid w:val="00220648"/>
    <w:rsid w:val="0027193D"/>
    <w:rsid w:val="00271A00"/>
    <w:rsid w:val="002D1330"/>
    <w:rsid w:val="002E661E"/>
    <w:rsid w:val="002F4724"/>
    <w:rsid w:val="00300302"/>
    <w:rsid w:val="003B6EDE"/>
    <w:rsid w:val="003C6343"/>
    <w:rsid w:val="003F7152"/>
    <w:rsid w:val="00425BD2"/>
    <w:rsid w:val="004F0820"/>
    <w:rsid w:val="005131F8"/>
    <w:rsid w:val="00517F6D"/>
    <w:rsid w:val="005B6902"/>
    <w:rsid w:val="005C0122"/>
    <w:rsid w:val="00610537"/>
    <w:rsid w:val="006926F1"/>
    <w:rsid w:val="006E2B72"/>
    <w:rsid w:val="006F00E4"/>
    <w:rsid w:val="006F7375"/>
    <w:rsid w:val="00735E39"/>
    <w:rsid w:val="00820036"/>
    <w:rsid w:val="00820E52"/>
    <w:rsid w:val="008274D7"/>
    <w:rsid w:val="00840129"/>
    <w:rsid w:val="008E40A4"/>
    <w:rsid w:val="00936AE5"/>
    <w:rsid w:val="009A6F79"/>
    <w:rsid w:val="009F5B24"/>
    <w:rsid w:val="00A20584"/>
    <w:rsid w:val="00AE02A3"/>
    <w:rsid w:val="00B378B2"/>
    <w:rsid w:val="00BD3E58"/>
    <w:rsid w:val="00CA247D"/>
    <w:rsid w:val="00CB5974"/>
    <w:rsid w:val="00D938A5"/>
    <w:rsid w:val="00F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22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E3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240</Words>
  <Characters>1369</Characters>
  <Application>Microsoft Office Word</Application>
  <DocSecurity>0</DocSecurity>
  <Lines>11</Lines>
  <Paragraphs>3</Paragraphs>
  <ScaleCrop>false</ScaleCrop>
  <Company>Toshiba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Lorrine</dc:creator>
  <cp:lastModifiedBy>Wenzao</cp:lastModifiedBy>
  <cp:revision>4</cp:revision>
  <dcterms:created xsi:type="dcterms:W3CDTF">2016-05-22T08:35:00Z</dcterms:created>
  <dcterms:modified xsi:type="dcterms:W3CDTF">2016-05-23T08:28:00Z</dcterms:modified>
</cp:coreProperties>
</file>