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BD" w:rsidRPr="003B33BD" w:rsidRDefault="003B33BD" w:rsidP="003B33BD">
      <w:pPr>
        <w:widowControl/>
        <w:shd w:val="clear" w:color="auto" w:fill="FFFCEA"/>
        <w:spacing w:before="51" w:after="51" w:line="243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3B33BD">
        <w:rPr>
          <w:rFonts w:ascii="Times New Roman" w:eastAsia="新細明體" w:hAnsi="Times New Roman" w:cs="Times New Roman"/>
          <w:i/>
          <w:iCs/>
          <w:color w:val="000000"/>
          <w:kern w:val="0"/>
          <w:sz w:val="28"/>
          <w:szCs w:val="28"/>
        </w:rPr>
        <w:t>The Nineteenth International Symposium and Book Fair on English Teaching</w:t>
      </w:r>
    </w:p>
    <w:p w:rsidR="003B33BD" w:rsidRPr="003B33BD" w:rsidRDefault="003B33BD" w:rsidP="003B33BD">
      <w:pPr>
        <w:widowControl/>
        <w:shd w:val="clear" w:color="auto" w:fill="FFFCEA"/>
        <w:spacing w:before="51" w:after="51" w:line="243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3B33BD"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>第十九屆中華民國英語文教學國際研討會暨書展</w:t>
      </w:r>
    </w:p>
    <w:p w:rsidR="003B33BD" w:rsidRPr="003B33BD" w:rsidRDefault="003B33BD" w:rsidP="003B33BD">
      <w:pPr>
        <w:widowControl/>
        <w:shd w:val="clear" w:color="auto" w:fill="FFFCEA"/>
        <w:spacing w:before="51" w:after="51" w:line="243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3B33BD">
        <w:rPr>
          <w:rFonts w:ascii="Times New Roman" w:eastAsia="新細明體" w:hAnsi="Times New Roman" w:cs="Times New Roman"/>
          <w:color w:val="000000"/>
          <w:kern w:val="0"/>
          <w:sz w:val="30"/>
          <w:szCs w:val="30"/>
        </w:rPr>
        <w:t>Tentative Conference Schedule (</w:t>
      </w:r>
      <w:r w:rsidRPr="003B33BD">
        <w:rPr>
          <w:rFonts w:ascii="標楷體" w:eastAsia="標楷體" w:hAnsi="標楷體" w:cs="Times New Roman" w:hint="eastAsia"/>
          <w:color w:val="000000"/>
          <w:kern w:val="0"/>
          <w:sz w:val="30"/>
          <w:szCs w:val="30"/>
        </w:rPr>
        <w:t>大會暫定議程</w:t>
      </w:r>
      <w:r w:rsidRPr="003B33BD">
        <w:rPr>
          <w:rFonts w:ascii="Times New Roman" w:eastAsia="新細明體" w:hAnsi="Times New Roman" w:cs="Times New Roman"/>
          <w:color w:val="000000"/>
          <w:kern w:val="0"/>
          <w:sz w:val="30"/>
          <w:szCs w:val="30"/>
        </w:rPr>
        <w:t>)</w:t>
      </w:r>
      <w:r w:rsidRPr="003B33BD">
        <w:rPr>
          <w:rFonts w:ascii="Times New Roman" w:eastAsia="新細明體" w:hAnsi="Times New Roman" w:cs="Times New Roman"/>
          <w:color w:val="000000"/>
          <w:kern w:val="0"/>
          <w:sz w:val="22"/>
        </w:rPr>
        <w:t> </w:t>
      </w:r>
    </w:p>
    <w:tbl>
      <w:tblPr>
        <w:tblW w:w="0" w:type="auto"/>
        <w:shd w:val="clear" w:color="auto" w:fill="FFFCEA"/>
        <w:tblCellMar>
          <w:left w:w="0" w:type="dxa"/>
          <w:right w:w="0" w:type="dxa"/>
        </w:tblCellMar>
        <w:tblLook w:val="04A0"/>
      </w:tblPr>
      <w:tblGrid>
        <w:gridCol w:w="1536"/>
        <w:gridCol w:w="6986"/>
      </w:tblGrid>
      <w:tr w:rsidR="003B33BD" w:rsidRPr="003B33BD" w:rsidTr="003B33BD">
        <w:tc>
          <w:tcPr>
            <w:tcW w:w="10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8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i/>
                <w:iCs/>
                <w:color w:val="000000"/>
                <w:kern w:val="0"/>
                <w:sz w:val="28"/>
                <w:szCs w:val="28"/>
              </w:rPr>
              <w:t>Morning (Friday)</w:t>
            </w:r>
          </w:p>
          <w:p w:rsidR="003B33BD" w:rsidRPr="003B33BD" w:rsidRDefault="003B33BD" w:rsidP="003B33BD">
            <w:pPr>
              <w:widowControl/>
              <w:spacing w:line="28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i/>
                <w:iCs/>
                <w:color w:val="000000"/>
                <w:kern w:val="0"/>
                <w:sz w:val="22"/>
              </w:rPr>
              <w:t>Session A meets from 9:40-10:40; Session B meets 10:50-11:50; Session C meets 12:00-1:00</w:t>
            </w:r>
          </w:p>
        </w:tc>
      </w:tr>
      <w:tr w:rsidR="003B33BD" w:rsidRPr="003B33BD" w:rsidTr="003B33BD">
        <w:tc>
          <w:tcPr>
            <w:tcW w:w="1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3BD" w:rsidRPr="003B33BD" w:rsidRDefault="003B33BD" w:rsidP="003B33BD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經國紀念堂</w:t>
            </w:r>
          </w:p>
          <w:p w:rsidR="003B33BD" w:rsidRPr="003B33BD" w:rsidRDefault="003B33BD" w:rsidP="003B33BD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欣悅廳</w:t>
            </w:r>
          </w:p>
          <w:p w:rsidR="003B33BD" w:rsidRPr="003B33BD" w:rsidRDefault="003B33BD" w:rsidP="003B33BD">
            <w:pPr>
              <w:keepNext/>
              <w:widowControl/>
              <w:spacing w:line="240" w:lineRule="atLeast"/>
              <w:jc w:val="center"/>
              <w:outlineLvl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  <w:r w:rsidRPr="003B33BD"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 w:val="16"/>
                <w:szCs w:val="16"/>
              </w:rPr>
              <w:t>(Hsin Yueh Ting</w:t>
            </w:r>
            <w:r w:rsidRPr="003B33BD">
              <w:rPr>
                <w:rFonts w:ascii="Times New Roman" w:eastAsia="新細明體" w:hAnsi="Times New Roman" w:cs="Times New Roman"/>
                <w:color w:val="000000"/>
                <w:kern w:val="36"/>
                <w:sz w:val="16"/>
                <w:szCs w:val="16"/>
              </w:rPr>
              <w:t>)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3BD" w:rsidRPr="003B33BD" w:rsidRDefault="003B33BD" w:rsidP="003B33BD">
            <w:pPr>
              <w:widowControl/>
              <w:spacing w:line="280" w:lineRule="atLeast"/>
              <w:ind w:left="1100" w:hanging="110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 xml:space="preserve">9:00 </w:t>
            </w:r>
            <w:proofErr w:type="gramStart"/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–</w:t>
            </w:r>
            <w:proofErr w:type="gramEnd"/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 xml:space="preserve"> 9:30 Opening Ceremony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開幕典禮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)</w:t>
            </w:r>
          </w:p>
          <w:p w:rsidR="003B33BD" w:rsidRPr="003B33BD" w:rsidRDefault="003B33BD" w:rsidP="003B33BD">
            <w:pPr>
              <w:widowControl/>
              <w:spacing w:line="280" w:lineRule="atLeast"/>
              <w:ind w:left="1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spacing w:val="-2"/>
                <w:kern w:val="0"/>
                <w:sz w:val="22"/>
                <w:lang w:val="fr-FR"/>
              </w:rPr>
              <w:t>Speakers : President, National Ilan University, Representatives from the Ministry of Education</w:t>
            </w:r>
          </w:p>
          <w:p w:rsidR="003B33BD" w:rsidRPr="003B33BD" w:rsidRDefault="003B33BD" w:rsidP="003B33BD">
            <w:pPr>
              <w:widowControl/>
              <w:spacing w:line="280" w:lineRule="atLeast"/>
              <w:ind w:left="1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spacing w:val="-2"/>
                <w:kern w:val="0"/>
                <w:sz w:val="22"/>
                <w:lang w:val="fr-FR"/>
              </w:rPr>
              <w:t>Taipei City Government, AIT, CTOT, </w:t>
            </w:r>
            <w:r w:rsidRPr="003B33BD">
              <w:rPr>
                <w:rFonts w:ascii="新細明體" w:eastAsia="新細明體" w:hAnsi="新細明體" w:cs="新細明體"/>
                <w:color w:val="000000"/>
                <w:spacing w:val="-4"/>
                <w:kern w:val="0"/>
                <w:sz w:val="22"/>
                <w:lang w:val="fr-FR"/>
              </w:rPr>
              <w:t>President of ETA-ROC</w:t>
            </w:r>
          </w:p>
        </w:tc>
      </w:tr>
      <w:tr w:rsidR="003B33BD" w:rsidRPr="003B33BD" w:rsidTr="003B33BD">
        <w:trPr>
          <w:cantSplit/>
          <w:trHeight w:val="565"/>
        </w:trPr>
        <w:tc>
          <w:tcPr>
            <w:tcW w:w="1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3BD" w:rsidRPr="003B33BD" w:rsidRDefault="003B33BD" w:rsidP="003B33BD">
            <w:pPr>
              <w:widowControl/>
              <w:spacing w:line="240" w:lineRule="atLeast"/>
              <w:jc w:val="center"/>
              <w:outlineLvl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  <w:r w:rsidRPr="003B33BD">
              <w:rPr>
                <w:rFonts w:ascii="標楷體" w:eastAsia="標楷體" w:hAnsi="標楷體" w:cs="Times New Roman" w:hint="eastAsia"/>
                <w:color w:val="000000"/>
                <w:kern w:val="36"/>
                <w:sz w:val="22"/>
              </w:rPr>
              <w:t>經國紀念堂</w:t>
            </w:r>
          </w:p>
          <w:p w:rsidR="003B33BD" w:rsidRPr="003B33BD" w:rsidRDefault="003B33BD" w:rsidP="003B33BD">
            <w:pPr>
              <w:widowControl/>
              <w:spacing w:line="240" w:lineRule="atLeast"/>
              <w:jc w:val="center"/>
              <w:outlineLvl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  <w:r w:rsidRPr="003B33BD">
              <w:rPr>
                <w:rFonts w:ascii="標楷體" w:eastAsia="標楷體" w:hAnsi="標楷體" w:cs="Times New Roman" w:hint="eastAsia"/>
                <w:color w:val="000000"/>
                <w:kern w:val="36"/>
                <w:sz w:val="22"/>
              </w:rPr>
              <w:t>欣悅廳</w:t>
            </w:r>
          </w:p>
          <w:p w:rsidR="003B33BD" w:rsidRPr="003B33BD" w:rsidRDefault="003B33BD" w:rsidP="003B33BD">
            <w:pPr>
              <w:widowControl/>
              <w:spacing w:line="240" w:lineRule="atLeast"/>
              <w:jc w:val="center"/>
              <w:outlineLvl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  <w:r w:rsidRPr="003B33BD"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 w:val="16"/>
                <w:szCs w:val="16"/>
              </w:rPr>
              <w:t>(Hsin Yueh Ting</w:t>
            </w:r>
            <w:r w:rsidRPr="003B33BD">
              <w:rPr>
                <w:rFonts w:ascii="Times New Roman" w:eastAsia="新細明體" w:hAnsi="Times New Roman" w:cs="Times New Roman"/>
                <w:color w:val="000000"/>
                <w:kern w:val="36"/>
                <w:sz w:val="16"/>
                <w:szCs w:val="16"/>
              </w:rPr>
              <w:t>)</w:t>
            </w:r>
          </w:p>
          <w:p w:rsidR="003B33BD" w:rsidRPr="003B33BD" w:rsidRDefault="003B33BD" w:rsidP="003B33BD">
            <w:pPr>
              <w:widowControl/>
              <w:spacing w:line="240" w:lineRule="atLeast"/>
              <w:jc w:val="center"/>
              <w:outlineLvl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  <w:r w:rsidRPr="003B33BD"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 w:val="22"/>
                <w:lang w:val="fr-FR"/>
              </w:rPr>
              <w:t>Invited Speaker</w:t>
            </w:r>
          </w:p>
          <w:p w:rsidR="003B33BD" w:rsidRPr="003B33BD" w:rsidRDefault="003B33BD" w:rsidP="003B33BD">
            <w:pPr>
              <w:widowControl/>
              <w:spacing w:line="240" w:lineRule="atLeast"/>
              <w:jc w:val="center"/>
              <w:outlineLvl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  <w:r w:rsidRPr="003B33BD"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 w:val="22"/>
                <w:lang w:val="fr-FR"/>
              </w:rPr>
              <w:t>Presentation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80" w:lineRule="atLeast"/>
              <w:ind w:left="357" w:hanging="357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A.</w:t>
            </w:r>
            <w:r w:rsidRPr="003B33BD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</w:rPr>
              <w:t>    </w:t>
            </w:r>
            <w:r w:rsidRPr="003B33BD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</w:rPr>
              <w:t>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Read, John, Methodological Issues in Research on Vocabulary Learning</w:t>
            </w:r>
          </w:p>
        </w:tc>
      </w:tr>
      <w:tr w:rsidR="003B33BD" w:rsidRPr="003B33BD" w:rsidTr="003B33BD">
        <w:trPr>
          <w:cantSplit/>
          <w:trHeight w:val="6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80" w:lineRule="atLeast"/>
              <w:ind w:left="357" w:hanging="357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B.</w:t>
            </w:r>
            <w:r w:rsidRPr="003B33BD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</w:rPr>
              <w:t>    </w:t>
            </w:r>
            <w:r w:rsidRPr="003B33BD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</w:rPr>
              <w:t> </w:t>
            </w:r>
            <w:r w:rsidRPr="003B33BD">
              <w:rPr>
                <w:rFonts w:ascii="新細明體" w:eastAsia="新細明體" w:hAnsi="新細明體" w:cs="新細明體"/>
                <w:color w:val="000000"/>
                <w:spacing w:val="-6"/>
                <w:kern w:val="0"/>
                <w:sz w:val="22"/>
              </w:rPr>
              <w:t>Kubota, Ryuko,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Toward Critically Engaged Methodology</w:t>
            </w:r>
          </w:p>
        </w:tc>
      </w:tr>
      <w:tr w:rsidR="003B33BD" w:rsidRPr="003B33BD" w:rsidTr="003B33BD">
        <w:trPr>
          <w:cantSplit/>
          <w:trHeight w:val="472"/>
        </w:trPr>
        <w:tc>
          <w:tcPr>
            <w:tcW w:w="1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3BD" w:rsidRPr="003B33BD" w:rsidRDefault="003B33BD" w:rsidP="003B33BD">
            <w:pPr>
              <w:widowControl/>
              <w:spacing w:line="240" w:lineRule="atLeast"/>
              <w:jc w:val="center"/>
              <w:outlineLvl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  <w:r w:rsidRPr="003B33BD">
              <w:rPr>
                <w:rFonts w:ascii="標楷體" w:eastAsia="標楷體" w:hAnsi="標楷體" w:cs="Times New Roman" w:hint="eastAsia"/>
                <w:color w:val="000000"/>
                <w:kern w:val="36"/>
                <w:sz w:val="22"/>
              </w:rPr>
              <w:t>教學區</w:t>
            </w:r>
          </w:p>
          <w:p w:rsidR="003B33BD" w:rsidRPr="003B33BD" w:rsidRDefault="003B33BD" w:rsidP="003B33BD">
            <w:pPr>
              <w:widowControl/>
              <w:spacing w:line="240" w:lineRule="atLeast"/>
              <w:jc w:val="center"/>
              <w:outlineLvl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  <w:r w:rsidRPr="003B33BD">
              <w:rPr>
                <w:rFonts w:ascii="Times New Roman" w:eastAsia="新細明體" w:hAnsi="Times New Roman" w:cs="Times New Roman"/>
                <w:color w:val="000000"/>
                <w:kern w:val="36"/>
                <w:sz w:val="22"/>
              </w:rPr>
              <w:t>318</w:t>
            </w:r>
            <w:r w:rsidRPr="003B33BD">
              <w:rPr>
                <w:rFonts w:ascii="標楷體" w:eastAsia="標楷體" w:hAnsi="標楷體" w:cs="Times New Roman" w:hint="eastAsia"/>
                <w:color w:val="000000"/>
                <w:kern w:val="36"/>
                <w:sz w:val="22"/>
              </w:rPr>
              <w:t>階梯教室</w:t>
            </w:r>
          </w:p>
          <w:p w:rsidR="003B33BD" w:rsidRPr="003B33BD" w:rsidRDefault="003B33BD" w:rsidP="003B33BD">
            <w:pPr>
              <w:widowControl/>
              <w:spacing w:line="240" w:lineRule="atLeast"/>
              <w:jc w:val="center"/>
              <w:outlineLvl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  <w:r w:rsidRPr="003B33BD"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 w:val="22"/>
              </w:rPr>
              <w:t>Publishers’ Session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80" w:lineRule="atLeast"/>
              <w:ind w:left="330" w:hanging="33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A.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Stopps, Simon, Teacher’s Toolbox: Effective Games on the Go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 (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Studio Classroom)</w:t>
            </w:r>
          </w:p>
        </w:tc>
      </w:tr>
      <w:tr w:rsidR="003B33BD" w:rsidRPr="003B33BD" w:rsidTr="003B33BD">
        <w:trPr>
          <w:cantSplit/>
          <w:trHeight w:val="3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8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B.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Granic, Mark, Leveled Readers Create Great Readers (Scholastic / Hello!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英文童書俱樂部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)</w:t>
            </w:r>
          </w:p>
        </w:tc>
      </w:tr>
      <w:tr w:rsidR="003B33BD" w:rsidRPr="003B33BD" w:rsidTr="003B33BD">
        <w:trPr>
          <w:cantSplit/>
          <w:trHeight w:val="339"/>
        </w:trPr>
        <w:tc>
          <w:tcPr>
            <w:tcW w:w="1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3BD" w:rsidRPr="003B33BD" w:rsidRDefault="003B33BD" w:rsidP="003B33BD">
            <w:pPr>
              <w:widowControl/>
              <w:spacing w:line="240" w:lineRule="atLeast"/>
              <w:jc w:val="center"/>
              <w:outlineLvl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  <w:r w:rsidRPr="003B33BD">
              <w:rPr>
                <w:rFonts w:ascii="標楷體" w:eastAsia="標楷體" w:hAnsi="標楷體" w:cs="Times New Roman" w:hint="eastAsia"/>
                <w:color w:val="000000"/>
                <w:kern w:val="36"/>
                <w:sz w:val="22"/>
              </w:rPr>
              <w:t>教學區</w:t>
            </w:r>
          </w:p>
          <w:p w:rsidR="003B33BD" w:rsidRPr="003B33BD" w:rsidRDefault="003B33BD" w:rsidP="003B33BD">
            <w:pPr>
              <w:widowControl/>
              <w:spacing w:line="240" w:lineRule="atLeast"/>
              <w:jc w:val="center"/>
              <w:outlineLvl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  <w:r w:rsidRPr="003B33BD">
              <w:rPr>
                <w:rFonts w:ascii="Times New Roman" w:eastAsia="新細明體" w:hAnsi="Times New Roman" w:cs="Times New Roman"/>
                <w:color w:val="000000"/>
                <w:kern w:val="36"/>
                <w:sz w:val="22"/>
              </w:rPr>
              <w:t>312</w:t>
            </w:r>
            <w:r w:rsidRPr="003B33BD">
              <w:rPr>
                <w:rFonts w:ascii="標楷體" w:eastAsia="標楷體" w:hAnsi="標楷體" w:cs="Times New Roman" w:hint="eastAsia"/>
                <w:color w:val="000000"/>
                <w:kern w:val="36"/>
                <w:sz w:val="22"/>
              </w:rPr>
              <w:t>教室</w:t>
            </w:r>
          </w:p>
          <w:p w:rsidR="003B33BD" w:rsidRPr="003B33BD" w:rsidRDefault="003B33BD" w:rsidP="003B33BD">
            <w:pPr>
              <w:widowControl/>
              <w:spacing w:line="240" w:lineRule="atLeast"/>
              <w:jc w:val="center"/>
              <w:outlineLvl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  <w:r w:rsidRPr="003B33BD"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 w:val="22"/>
              </w:rPr>
              <w:t>Miscellaneous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A.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Lee, Hsing-chin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李幸瑾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),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 In Memory of Tim Johns and His Contexts: Application of a CALL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left="36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Program in EFL Teaching</w:t>
            </w:r>
          </w:p>
        </w:tc>
      </w:tr>
      <w:tr w:rsidR="003B33BD" w:rsidRPr="003B33BD" w:rsidTr="003B33BD">
        <w:trPr>
          <w:cantSplit/>
          <w:trHeight w:val="4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40" w:lineRule="atLeast"/>
              <w:ind w:left="360" w:hanging="36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B.</w:t>
            </w:r>
            <w:r w:rsidRPr="003B33BD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</w:rPr>
              <w:t> </w:t>
            </w:r>
            <w:r w:rsidRPr="003B33BD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</w:rPr>
              <w:t>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Sorell, Joseph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栗賽福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),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Measuring Corpus Similarity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firstLine="33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Chiu, Chia-hui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邱嘉慧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), EFL Learners’ Mental Lexicon</w:t>
            </w:r>
          </w:p>
        </w:tc>
      </w:tr>
      <w:tr w:rsidR="003B33BD" w:rsidRPr="003B33BD" w:rsidTr="003B33BD">
        <w:trPr>
          <w:cantSplit/>
          <w:trHeight w:val="3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C.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Tsai, Mei-tsen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蔡玫岑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), Evaluation of the Effects on School Online Videos</w:t>
            </w:r>
          </w:p>
          <w:p w:rsidR="003B33BD" w:rsidRPr="003B33BD" w:rsidRDefault="003B33BD" w:rsidP="003B33BD">
            <w:pPr>
              <w:widowControl/>
              <w:ind w:left="36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Maria N. Cusipag, The Self-Edited Descriptive Essays of SZMC Graduating Students</w:t>
            </w:r>
          </w:p>
        </w:tc>
      </w:tr>
      <w:tr w:rsidR="003B33BD" w:rsidRPr="003B33BD" w:rsidTr="003B33BD">
        <w:trPr>
          <w:cantSplit/>
          <w:trHeight w:val="543"/>
        </w:trPr>
        <w:tc>
          <w:tcPr>
            <w:tcW w:w="1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3BD" w:rsidRPr="003B33BD" w:rsidRDefault="003B33BD" w:rsidP="003B33BD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教學區</w:t>
            </w:r>
          </w:p>
          <w:p w:rsidR="003B33BD" w:rsidRPr="003B33BD" w:rsidRDefault="003B33BD" w:rsidP="003B33BD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313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  <w:p w:rsidR="003B33BD" w:rsidRPr="003B33BD" w:rsidRDefault="003B33BD" w:rsidP="003B33BD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Elementary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40" w:lineRule="atLeast"/>
              <w:ind w:left="360" w:hanging="36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A.</w:t>
            </w:r>
            <w:r w:rsidRPr="003B33BD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</w:rPr>
              <w:t>   </w:t>
            </w:r>
            <w:r w:rsidRPr="003B33BD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</w:rPr>
              <w:t>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Hsu, Yueh-Kuei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許月貴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), Fostering Teaching Efficacy in a Teacher Support Group: Report of a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left="36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Three-year Study</w:t>
            </w:r>
          </w:p>
        </w:tc>
      </w:tr>
      <w:tr w:rsidR="003B33BD" w:rsidRPr="003B33BD" w:rsidTr="003B33BD">
        <w:trPr>
          <w:cantSplit/>
          <w:trHeight w:val="3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40" w:lineRule="atLeast"/>
              <w:ind w:left="360" w:hanging="36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spacing w:val="-4"/>
                <w:kern w:val="0"/>
                <w:szCs w:val="24"/>
              </w:rPr>
              <w:t>B.</w:t>
            </w:r>
            <w:r w:rsidRPr="003B33BD">
              <w:rPr>
                <w:rFonts w:ascii="Times New Roman" w:eastAsia="新細明體" w:hAnsi="Times New Roman" w:cs="Times New Roman"/>
                <w:color w:val="000000"/>
                <w:spacing w:val="-4"/>
                <w:kern w:val="0"/>
                <w:sz w:val="14"/>
                <w:szCs w:val="14"/>
              </w:rPr>
              <w:t>    </w:t>
            </w:r>
            <w:r w:rsidRPr="003B33BD">
              <w:rPr>
                <w:rFonts w:ascii="Times New Roman" w:eastAsia="新細明體" w:hAnsi="Times New Roman" w:cs="Times New Roman"/>
                <w:color w:val="000000"/>
                <w:spacing w:val="-4"/>
                <w:kern w:val="0"/>
                <w:sz w:val="14"/>
              </w:rPr>
              <w:t>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Chan, Yu-ching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詹餘靜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 &amp; Tsai, Mi-ju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蔡宓儒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),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國小低年級學童英語補習概況與家長選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left="36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擇英語補習班因素探究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—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以台北縣雙和區為例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left="36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spacing w:val="-6"/>
                <w:kern w:val="0"/>
                <w:sz w:val="22"/>
              </w:rPr>
              <w:t>Liao, Hsiu-yu (</w:t>
            </w:r>
            <w:r w:rsidRPr="003B33BD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sz w:val="22"/>
                <w:lang w:eastAsia="zh-CN"/>
              </w:rPr>
              <w:t>廖秀育</w:t>
            </w:r>
            <w:r w:rsidRPr="003B33BD">
              <w:rPr>
                <w:rFonts w:ascii="新細明體" w:eastAsia="新細明體" w:hAnsi="新細明體" w:cs="新細明體"/>
                <w:color w:val="000000"/>
                <w:spacing w:val="-6"/>
                <w:kern w:val="0"/>
                <w:sz w:val="22"/>
              </w:rPr>
              <w:t>) &amp; Huang, Shih-sheng (</w:t>
            </w:r>
            <w:r w:rsidRPr="003B33BD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sz w:val="22"/>
                <w:lang w:eastAsia="zh-CN"/>
              </w:rPr>
              <w:t>黃詩盛</w:t>
            </w:r>
            <w:r w:rsidRPr="003B33BD">
              <w:rPr>
                <w:rFonts w:ascii="新細明體" w:eastAsia="新細明體" w:hAnsi="新細明體" w:cs="新細明體"/>
                <w:color w:val="000000"/>
                <w:spacing w:val="-6"/>
                <w:kern w:val="0"/>
                <w:sz w:val="22"/>
              </w:rPr>
              <w:t>), </w:t>
            </w:r>
            <w:r w:rsidRPr="003B33BD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sz w:val="22"/>
                <w:lang w:eastAsia="zh-CN"/>
              </w:rPr>
              <w:t>學習動機、測驗焦慮與「全民英檢」表現</w:t>
            </w:r>
          </w:p>
        </w:tc>
      </w:tr>
      <w:tr w:rsidR="003B33BD" w:rsidRPr="003B33BD" w:rsidTr="003B33BD">
        <w:trPr>
          <w:cantSplit/>
          <w:trHeight w:val="360"/>
        </w:trPr>
        <w:tc>
          <w:tcPr>
            <w:tcW w:w="1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3BD" w:rsidRPr="003B33BD" w:rsidRDefault="003B33BD" w:rsidP="003B33BD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教學區</w:t>
            </w:r>
          </w:p>
          <w:p w:rsidR="003B33BD" w:rsidRPr="003B33BD" w:rsidRDefault="003B33BD" w:rsidP="003B33BD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314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  <w:p w:rsidR="003B33BD" w:rsidRPr="003B33BD" w:rsidRDefault="003B33BD" w:rsidP="003B33BD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Poster/</w:t>
            </w:r>
          </w:p>
          <w:p w:rsidR="003B33BD" w:rsidRPr="003B33BD" w:rsidRDefault="003B33BD" w:rsidP="003B33BD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Workshop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A.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 Huang, Nelly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黃筠惠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), 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讓發音不再是發音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---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樂拼英教學與教材特色介紹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 (</w:t>
            </w: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Poster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</w:t>
            </w:r>
          </w:p>
          <w:p w:rsidR="003B33BD" w:rsidRPr="003B33BD" w:rsidRDefault="003B33BD" w:rsidP="003B33BD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 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Kuo, Grace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郭曉玲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), 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成人寫作教學心得分享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 (</w:t>
            </w: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Poster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</w:t>
            </w:r>
          </w:p>
        </w:tc>
      </w:tr>
      <w:tr w:rsidR="003B33BD" w:rsidRPr="003B33BD" w:rsidTr="003B33BD">
        <w:trPr>
          <w:cantSplit/>
          <w:trHeight w:val="4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B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. Jinks, Stephen-Peter, Learning Strategies and Student Motivation (KOTESOL)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firstLine="24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(</w:t>
            </w: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Workshop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)</w:t>
            </w:r>
          </w:p>
        </w:tc>
      </w:tr>
      <w:tr w:rsidR="003B33BD" w:rsidRPr="003B33BD" w:rsidTr="003B33BD">
        <w:trPr>
          <w:cantSplit/>
          <w:trHeight w:val="424"/>
        </w:trPr>
        <w:tc>
          <w:tcPr>
            <w:tcW w:w="1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3BD" w:rsidRPr="003B33BD" w:rsidRDefault="003B33BD" w:rsidP="003B33BD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教學區</w:t>
            </w:r>
          </w:p>
          <w:p w:rsidR="003B33BD" w:rsidRPr="003B33BD" w:rsidRDefault="003B33BD" w:rsidP="003B33BD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322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  <w:p w:rsidR="003B33BD" w:rsidRPr="003B33BD" w:rsidRDefault="003B33BD" w:rsidP="003B33BD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Vocabulary/</w:t>
            </w:r>
          </w:p>
          <w:p w:rsidR="003B33BD" w:rsidRPr="003B33BD" w:rsidRDefault="003B33BD" w:rsidP="003B33BD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Writing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40" w:lineRule="atLeast"/>
              <w:ind w:left="357" w:hanging="36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  <w:lang w:val="it-IT"/>
              </w:rPr>
              <w:t>A.</w:t>
            </w:r>
            <w:r w:rsidRPr="003B33BD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  <w:lang w:val="it-IT"/>
              </w:rPr>
              <w:t>   </w:t>
            </w:r>
            <w:r w:rsidRPr="003B33BD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lang w:val="it-IT"/>
              </w:rPr>
              <w:t>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Hung, Hsiao-ying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洪曉盈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 &amp; Hu, Jennifer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胡藝臻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), Getting Students Engaged in Learning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left="357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Vocabulary</w:t>
            </w:r>
          </w:p>
        </w:tc>
      </w:tr>
      <w:tr w:rsidR="003B33BD" w:rsidRPr="003B33BD" w:rsidTr="003B33BD">
        <w:trPr>
          <w:cantSplit/>
          <w:trHeight w:val="4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40" w:lineRule="atLeast"/>
              <w:ind w:left="360" w:hanging="36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  <w:lang w:val="it-IT"/>
              </w:rPr>
              <w:t>B.</w:t>
            </w:r>
            <w:r w:rsidRPr="003B33BD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  <w:lang w:val="it-IT"/>
              </w:rPr>
              <w:t>    </w:t>
            </w:r>
            <w:r w:rsidRPr="003B33BD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lang w:val="it-IT"/>
              </w:rPr>
              <w:t>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Satoquia, Neil M., Peer Oral Feedback and Revision of Students’ Compositions (PALT)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left="36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Chang, Kuang-sen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張光森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), Scientific Proof and Case Studies: The Effect of Frequent Writing on One’s Writing Skills</w:t>
            </w:r>
          </w:p>
        </w:tc>
      </w:tr>
      <w:tr w:rsidR="003B33BD" w:rsidRPr="003B33BD" w:rsidTr="003B33BD">
        <w:trPr>
          <w:cantSplit/>
          <w:trHeight w:val="465"/>
        </w:trPr>
        <w:tc>
          <w:tcPr>
            <w:tcW w:w="1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3BD" w:rsidRPr="003B33BD" w:rsidRDefault="003B33BD" w:rsidP="003B33BD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教學區</w:t>
            </w:r>
          </w:p>
          <w:p w:rsidR="003B33BD" w:rsidRPr="003B33BD" w:rsidRDefault="003B33BD" w:rsidP="003B33BD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325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  <w:p w:rsidR="003B33BD" w:rsidRPr="003B33BD" w:rsidRDefault="003B33BD" w:rsidP="003B33BD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Publishers’ Session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8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A.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 Tari, Lee, The Principles and Practice of Designing Teaching Material for EIL (GEAT &amp; TESPA)</w:t>
            </w:r>
          </w:p>
        </w:tc>
      </w:tr>
      <w:tr w:rsidR="003B33BD" w:rsidRPr="003B33BD" w:rsidTr="003B33BD">
        <w:trPr>
          <w:cantSplit/>
          <w:trHeight w:val="4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80" w:lineRule="atLeast"/>
              <w:ind w:left="330" w:hanging="33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B.</w:t>
            </w: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</w:rPr>
              <w:t> 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李欣欣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, EIL (Conversation) Pedagogy: Questions, Considerations and Suggestions</w:t>
            </w:r>
          </w:p>
          <w:p w:rsidR="003B33BD" w:rsidRPr="003B33BD" w:rsidRDefault="003B33BD" w:rsidP="003B33BD">
            <w:pPr>
              <w:widowControl/>
              <w:spacing w:line="280" w:lineRule="atLeast"/>
              <w:ind w:left="22" w:firstLine="22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(GEAT &amp; TESPA)</w:t>
            </w:r>
          </w:p>
        </w:tc>
      </w:tr>
      <w:tr w:rsidR="003B33BD" w:rsidRPr="003B33BD" w:rsidTr="003B33BD">
        <w:trPr>
          <w:cantSplit/>
          <w:trHeight w:val="4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80" w:lineRule="atLeast"/>
              <w:ind w:left="330" w:hanging="33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C.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</w:t>
            </w:r>
            <w:r w:rsidRPr="003B33BD">
              <w:rPr>
                <w:rFonts w:ascii="標楷體" w:eastAsia="標楷體" w:hAnsi="標楷體" w:cs="新細明體" w:hint="eastAsia"/>
                <w:color w:val="000000"/>
                <w:spacing w:val="-8"/>
                <w:kern w:val="0"/>
                <w:sz w:val="22"/>
                <w:lang w:eastAsia="zh-CN"/>
              </w:rPr>
              <w:t>王星威</w:t>
            </w:r>
            <w:r w:rsidRPr="003B33BD">
              <w:rPr>
                <w:rFonts w:ascii="新細明體" w:eastAsia="新細明體" w:hAnsi="新細明體" w:cs="新細明體"/>
                <w:color w:val="000000"/>
                <w:spacing w:val="-8"/>
                <w:kern w:val="0"/>
                <w:sz w:val="22"/>
              </w:rPr>
              <w:t>, </w:t>
            </w:r>
            <w:r w:rsidRPr="003B33BD">
              <w:rPr>
                <w:rFonts w:ascii="標楷體" w:eastAsia="標楷體" w:hAnsi="標楷體" w:cs="新細明體" w:hint="eastAsia"/>
                <w:color w:val="000000"/>
                <w:spacing w:val="-8"/>
                <w:kern w:val="0"/>
                <w:sz w:val="22"/>
                <w:lang w:eastAsia="zh-CN"/>
              </w:rPr>
              <w:t>非英語母語者所使用英語的演進</w:t>
            </w:r>
            <w:r w:rsidRPr="003B33BD">
              <w:rPr>
                <w:rFonts w:ascii="新細明體" w:eastAsia="新細明體" w:hAnsi="新細明體" w:cs="新細明體"/>
                <w:color w:val="000000"/>
                <w:spacing w:val="-8"/>
                <w:kern w:val="0"/>
                <w:sz w:val="22"/>
              </w:rPr>
              <w:t>: EFL, EIL, BGE, Globish</w:t>
            </w:r>
            <w:r w:rsidRPr="003B33BD">
              <w:rPr>
                <w:rFonts w:ascii="標楷體" w:eastAsia="標楷體" w:hAnsi="標楷體" w:cs="新細明體" w:hint="eastAsia"/>
                <w:color w:val="000000"/>
                <w:spacing w:val="-8"/>
                <w:kern w:val="0"/>
                <w:sz w:val="22"/>
                <w:lang w:eastAsia="zh-CN"/>
              </w:rPr>
              <w:t>及其他英語之簡介</w:t>
            </w:r>
            <w:r w:rsidRPr="003B33BD">
              <w:rPr>
                <w:rFonts w:ascii="新細明體" w:eastAsia="新細明體" w:hAnsi="新細明體" w:cs="新細明體" w:hint="eastAsia"/>
                <w:color w:val="000000"/>
                <w:spacing w:val="-8"/>
                <w:kern w:val="0"/>
                <w:sz w:val="22"/>
                <w:lang w:eastAsia="zh-CN"/>
              </w:rPr>
              <w:t> </w:t>
            </w:r>
            <w:r w:rsidRPr="003B33BD">
              <w:rPr>
                <w:rFonts w:ascii="新細明體" w:eastAsia="新細明體" w:hAnsi="新細明體" w:cs="新細明體"/>
                <w:color w:val="000000"/>
                <w:spacing w:val="-8"/>
                <w:kern w:val="0"/>
                <w:sz w:val="22"/>
              </w:rPr>
              <w:t>(The Evolution of Englishes for Non-native Speakers: EFL, EIL, BGE, Globish&amp; Others) (GEAT &amp; TESPA)</w:t>
            </w:r>
          </w:p>
        </w:tc>
      </w:tr>
      <w:tr w:rsidR="003B33BD" w:rsidRPr="003B33BD" w:rsidTr="003B33BD">
        <w:trPr>
          <w:cantSplit/>
          <w:trHeight w:val="363"/>
        </w:trPr>
        <w:tc>
          <w:tcPr>
            <w:tcW w:w="1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3BD" w:rsidRPr="003B33BD" w:rsidRDefault="003B33BD" w:rsidP="003B33BD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教學區</w:t>
            </w:r>
          </w:p>
          <w:p w:rsidR="003B33BD" w:rsidRPr="003B33BD" w:rsidRDefault="003B33BD" w:rsidP="003B33BD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328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  <w:p w:rsidR="003B33BD" w:rsidRPr="003B33BD" w:rsidRDefault="003B33BD" w:rsidP="003B33BD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  <w:lang w:val="fr-FR"/>
              </w:rPr>
              <w:t>Publishers’ Session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80" w:lineRule="atLeast"/>
              <w:ind w:left="360" w:hanging="36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A.</w:t>
            </w:r>
            <w:r w:rsidRPr="003B33BD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</w:rPr>
              <w:t>    </w:t>
            </w:r>
            <w:r w:rsidRPr="003B33BD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</w:rPr>
              <w:t>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Hafenstein, Patrick, The Many Faces of Grammar (Macmillan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麥克米倫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</w:t>
            </w:r>
          </w:p>
        </w:tc>
      </w:tr>
      <w:tr w:rsidR="003B33BD" w:rsidRPr="003B33BD" w:rsidTr="003B33BD">
        <w:trPr>
          <w:cantSplit/>
          <w:trHeight w:val="4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8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B.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 Wu,</w:t>
            </w: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Catherine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吳敏蘭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),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Cat’s Kindergarten Multicultural Expo: Your Child’s Passport to</w:t>
            </w:r>
          </w:p>
          <w:p w:rsidR="003B33BD" w:rsidRPr="003B33BD" w:rsidRDefault="003B33BD" w:rsidP="003B33BD">
            <w:pPr>
              <w:widowControl/>
              <w:spacing w:line="28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   </w:t>
            </w:r>
            <w:proofErr w:type="gramStart"/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the</w:t>
            </w:r>
            <w:proofErr w:type="gramEnd"/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World!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 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凱斯文化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</w:t>
            </w:r>
          </w:p>
        </w:tc>
      </w:tr>
      <w:tr w:rsidR="003B33BD" w:rsidRPr="003B33BD" w:rsidTr="003B33BD">
        <w:trPr>
          <w:cantSplit/>
          <w:trHeight w:val="335"/>
        </w:trPr>
        <w:tc>
          <w:tcPr>
            <w:tcW w:w="1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3BD" w:rsidRPr="003B33BD" w:rsidRDefault="003B33BD" w:rsidP="003B33BD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教學區</w:t>
            </w:r>
          </w:p>
          <w:p w:rsidR="003B33BD" w:rsidRPr="003B33BD" w:rsidRDefault="003B33BD" w:rsidP="003B33BD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332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  <w:p w:rsidR="003B33BD" w:rsidRPr="003B33BD" w:rsidRDefault="003B33BD" w:rsidP="003B33BD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Publishers’ Session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8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A. Publishers’ Session</w:t>
            </w:r>
          </w:p>
        </w:tc>
      </w:tr>
      <w:tr w:rsidR="003B33BD" w:rsidRPr="003B33BD" w:rsidTr="003B33BD">
        <w:trPr>
          <w:cantSplit/>
          <w:trHeight w:val="4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80" w:lineRule="atLeast"/>
              <w:ind w:left="330" w:hanging="33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B.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Quien, Arleen, Build, Develop, and Inspire Students with Efficient Strategies and</w:t>
            </w:r>
          </w:p>
          <w:p w:rsidR="003B33BD" w:rsidRPr="003B33BD" w:rsidRDefault="003B33BD" w:rsidP="003B33BD">
            <w:pPr>
              <w:widowControl/>
              <w:spacing w:line="280" w:lineRule="atLeast"/>
              <w:ind w:left="360" w:hanging="36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 Resources (iBridge Learning Education Solutions)</w:t>
            </w:r>
          </w:p>
        </w:tc>
      </w:tr>
      <w:tr w:rsidR="003B33BD" w:rsidRPr="003B33BD" w:rsidTr="003B33BD">
        <w:trPr>
          <w:cantSplit/>
          <w:trHeight w:val="390"/>
        </w:trPr>
        <w:tc>
          <w:tcPr>
            <w:tcW w:w="1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3BD" w:rsidRPr="003B33BD" w:rsidRDefault="003B33BD" w:rsidP="003B33BD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教學區</w:t>
            </w:r>
          </w:p>
          <w:p w:rsidR="003B33BD" w:rsidRPr="003B33BD" w:rsidRDefault="003B33BD" w:rsidP="003B33BD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334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  <w:p w:rsidR="003B33BD" w:rsidRPr="003B33BD" w:rsidRDefault="003B33BD" w:rsidP="003B33BD">
            <w:pPr>
              <w:widowControl/>
              <w:spacing w:line="24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lastRenderedPageBreak/>
              <w:t>Publishers’ Session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8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lastRenderedPageBreak/>
              <w:t>A.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Karamitsou, Anna, Teaching with A Touch of S.P.I.C.E. (Lai Lai Book Company)</w:t>
            </w:r>
          </w:p>
        </w:tc>
      </w:tr>
      <w:tr w:rsidR="003B33BD" w:rsidRPr="003B33BD" w:rsidTr="003B33BD">
        <w:trPr>
          <w:cantSplit/>
          <w:trHeight w:val="4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80" w:lineRule="atLeast"/>
              <w:ind w:left="330" w:hanging="33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B.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Torben K. Nielsen, Do you Recycle? How Do You Care for Your Language-Learning</w:t>
            </w:r>
          </w:p>
          <w:p w:rsidR="003B33BD" w:rsidRPr="003B33BD" w:rsidRDefault="003B33BD" w:rsidP="003B33BD">
            <w:pPr>
              <w:widowControl/>
              <w:spacing w:line="280" w:lineRule="atLeast"/>
              <w:ind w:left="24" w:firstLine="22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Environment?</w:t>
            </w:r>
            <w:r w:rsidRPr="003B33BD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台灣東華書局股份有限公司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</w:t>
            </w:r>
          </w:p>
        </w:tc>
      </w:tr>
      <w:tr w:rsidR="003B33BD" w:rsidRPr="003B33BD" w:rsidTr="003B33BD">
        <w:tc>
          <w:tcPr>
            <w:tcW w:w="106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3BD" w:rsidRPr="003B33BD" w:rsidRDefault="003B33BD" w:rsidP="003B33BD">
            <w:pPr>
              <w:widowControl/>
              <w:spacing w:line="28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i/>
                <w:iCs/>
                <w:color w:val="000000"/>
                <w:kern w:val="0"/>
                <w:sz w:val="28"/>
                <w:szCs w:val="28"/>
              </w:rPr>
              <w:lastRenderedPageBreak/>
              <w:t>Afternoon (Friday)</w:t>
            </w:r>
          </w:p>
          <w:p w:rsidR="003B33BD" w:rsidRPr="003B33BD" w:rsidRDefault="003B33BD" w:rsidP="003B33BD">
            <w:pPr>
              <w:widowControl/>
              <w:spacing w:line="28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i/>
                <w:iCs/>
                <w:color w:val="000000"/>
                <w:kern w:val="0"/>
                <w:sz w:val="22"/>
              </w:rPr>
              <w:t>Session D meets from 1:10 – 2:10.  Session E meets from 2:20 – 3:20.</w:t>
            </w:r>
          </w:p>
          <w:p w:rsidR="003B33BD" w:rsidRPr="003B33BD" w:rsidRDefault="003B33BD" w:rsidP="003B33BD">
            <w:pPr>
              <w:widowControl/>
              <w:spacing w:line="28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i/>
                <w:iCs/>
                <w:color w:val="000000"/>
                <w:kern w:val="0"/>
                <w:sz w:val="22"/>
              </w:rPr>
              <w:t>Session F meets from 3:30 – 4:30.  Session G meets from 4:40 – 5:40.</w:t>
            </w:r>
          </w:p>
        </w:tc>
      </w:tr>
      <w:tr w:rsidR="003B33BD" w:rsidRPr="003B33BD" w:rsidTr="003B33BD">
        <w:trPr>
          <w:cantSplit/>
          <w:trHeight w:val="288"/>
        </w:trPr>
        <w:tc>
          <w:tcPr>
            <w:tcW w:w="1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3BD" w:rsidRPr="003B33BD" w:rsidRDefault="003B33BD" w:rsidP="003B33BD">
            <w:pPr>
              <w:widowControl/>
              <w:spacing w:line="240" w:lineRule="atLeast"/>
              <w:jc w:val="center"/>
              <w:outlineLvl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  <w:r w:rsidRPr="003B33BD">
              <w:rPr>
                <w:rFonts w:ascii="標楷體" w:eastAsia="標楷體" w:hAnsi="標楷體" w:cs="Times New Roman" w:hint="eastAsia"/>
                <w:color w:val="000000"/>
                <w:kern w:val="36"/>
                <w:sz w:val="22"/>
              </w:rPr>
              <w:t>經國紀念堂</w:t>
            </w:r>
          </w:p>
          <w:p w:rsidR="003B33BD" w:rsidRPr="003B33BD" w:rsidRDefault="003B33BD" w:rsidP="003B33BD">
            <w:pPr>
              <w:widowControl/>
              <w:spacing w:line="240" w:lineRule="atLeast"/>
              <w:jc w:val="center"/>
              <w:outlineLvl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  <w:r w:rsidRPr="003B33BD">
              <w:rPr>
                <w:rFonts w:ascii="標楷體" w:eastAsia="標楷體" w:hAnsi="標楷體" w:cs="Times New Roman" w:hint="eastAsia"/>
                <w:color w:val="000000"/>
                <w:kern w:val="36"/>
                <w:sz w:val="22"/>
              </w:rPr>
              <w:t>欣悅廳</w:t>
            </w:r>
          </w:p>
          <w:p w:rsidR="003B33BD" w:rsidRPr="003B33BD" w:rsidRDefault="003B33BD" w:rsidP="003B33BD">
            <w:pPr>
              <w:widowControl/>
              <w:spacing w:line="240" w:lineRule="atLeast"/>
              <w:jc w:val="center"/>
              <w:outlineLvl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  <w:r w:rsidRPr="003B33BD"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 w:val="16"/>
                <w:szCs w:val="16"/>
              </w:rPr>
              <w:t>(Hsin Yueh Ting</w:t>
            </w:r>
            <w:r w:rsidRPr="003B33BD">
              <w:rPr>
                <w:rFonts w:ascii="Times New Roman" w:eastAsia="新細明體" w:hAnsi="Times New Roman" w:cs="Times New Roman"/>
                <w:color w:val="000000"/>
                <w:kern w:val="36"/>
                <w:sz w:val="16"/>
                <w:szCs w:val="16"/>
              </w:rPr>
              <w:t>)</w:t>
            </w:r>
          </w:p>
          <w:p w:rsidR="003B33BD" w:rsidRPr="003B33BD" w:rsidRDefault="003B33BD" w:rsidP="003B33BD">
            <w:pPr>
              <w:widowControl/>
              <w:spacing w:line="240" w:lineRule="atLeast"/>
              <w:jc w:val="center"/>
              <w:outlineLvl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  <w:r w:rsidRPr="003B33BD"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 w:val="22"/>
                <w:lang w:val="fr-FR"/>
              </w:rPr>
              <w:t>Publishers’ Session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8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D. Chen, Always, 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如何利用電子白板提升英語教學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憲鋒光電科技股份有限公司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</w:t>
            </w:r>
          </w:p>
        </w:tc>
      </w:tr>
      <w:tr w:rsidR="003B33BD" w:rsidRPr="003B33BD" w:rsidTr="003B33BD">
        <w:trPr>
          <w:cantSplit/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8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E.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 Clarkson, David, Teaching and Testing Young Learners (Anglia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國際英檢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</w:t>
            </w:r>
          </w:p>
        </w:tc>
      </w:tr>
      <w:tr w:rsidR="003B33BD" w:rsidRPr="003B33BD" w:rsidTr="003B33BD">
        <w:trPr>
          <w:cantSplit/>
          <w:trHeight w:val="6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80" w:lineRule="atLeast"/>
              <w:ind w:left="220" w:hanging="22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F.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 Robinson, Andrew &amp; Mackrell, Derek, Explore, Discover and Learn: Language Instruction through a Global Context in Your Own Classroom</w:t>
            </w:r>
            <w:r w:rsidRPr="003B33BD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</w:rPr>
              <w:t>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台灣東華書局股份有限公司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</w:t>
            </w:r>
          </w:p>
        </w:tc>
      </w:tr>
      <w:tr w:rsidR="003B33BD" w:rsidRPr="003B33BD" w:rsidTr="003B33BD">
        <w:trPr>
          <w:cantSplit/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80" w:lineRule="atLeast"/>
              <w:ind w:left="330" w:hanging="33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G.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 Moutsou, Helen,</w:t>
            </w: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Incorporating New Technology in the Classroom: A Transformation in Learning and Teaching</w:t>
            </w: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CN"/>
              </w:rPr>
              <w:t>英檢出版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</w:tr>
      <w:tr w:rsidR="003B33BD" w:rsidRPr="003B33BD" w:rsidTr="003B33BD">
        <w:trPr>
          <w:cantSplit/>
          <w:trHeight w:val="320"/>
        </w:trPr>
        <w:tc>
          <w:tcPr>
            <w:tcW w:w="1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3BD" w:rsidRPr="003B33BD" w:rsidRDefault="003B33BD" w:rsidP="003B33BD">
            <w:pPr>
              <w:widowControl/>
              <w:spacing w:line="240" w:lineRule="atLeast"/>
              <w:jc w:val="center"/>
              <w:outlineLvl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  <w:r w:rsidRPr="003B33BD">
              <w:rPr>
                <w:rFonts w:ascii="標楷體" w:eastAsia="標楷體" w:hAnsi="標楷體" w:cs="Times New Roman" w:hint="eastAsia"/>
                <w:color w:val="000000"/>
                <w:kern w:val="36"/>
                <w:sz w:val="22"/>
              </w:rPr>
              <w:t>教學區</w:t>
            </w:r>
          </w:p>
          <w:p w:rsidR="003B33BD" w:rsidRPr="003B33BD" w:rsidRDefault="003B33BD" w:rsidP="003B33BD">
            <w:pPr>
              <w:widowControl/>
              <w:spacing w:line="240" w:lineRule="atLeast"/>
              <w:jc w:val="center"/>
              <w:outlineLvl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  <w:r w:rsidRPr="003B33BD">
              <w:rPr>
                <w:rFonts w:ascii="Times New Roman" w:eastAsia="新細明體" w:hAnsi="Times New Roman" w:cs="Times New Roman"/>
                <w:color w:val="000000"/>
                <w:kern w:val="36"/>
                <w:sz w:val="22"/>
              </w:rPr>
              <w:t>318</w:t>
            </w:r>
            <w:r w:rsidRPr="003B33BD">
              <w:rPr>
                <w:rFonts w:ascii="標楷體" w:eastAsia="標楷體" w:hAnsi="標楷體" w:cs="Times New Roman" w:hint="eastAsia"/>
                <w:color w:val="000000"/>
                <w:kern w:val="36"/>
                <w:sz w:val="22"/>
              </w:rPr>
              <w:t>階梯教室</w:t>
            </w:r>
          </w:p>
          <w:p w:rsidR="003B33BD" w:rsidRPr="003B33BD" w:rsidRDefault="003B33BD" w:rsidP="003B33BD">
            <w:pPr>
              <w:widowControl/>
              <w:spacing w:line="240" w:lineRule="atLeast"/>
              <w:jc w:val="center"/>
              <w:outlineLvl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  <w:r w:rsidRPr="003B33BD"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 w:val="22"/>
                <w:lang w:val="fr-FR"/>
              </w:rPr>
              <w:t>Invited Speaker</w:t>
            </w:r>
          </w:p>
          <w:p w:rsidR="003B33BD" w:rsidRPr="003B33BD" w:rsidRDefault="003B33BD" w:rsidP="003B33BD">
            <w:pPr>
              <w:widowControl/>
              <w:spacing w:line="240" w:lineRule="atLeast"/>
              <w:jc w:val="center"/>
              <w:outlineLvl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  <w:r w:rsidRPr="003B33BD"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 w:val="22"/>
                <w:lang w:val="fr-FR"/>
              </w:rPr>
              <w:t>Presentation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40" w:lineRule="atLeast"/>
              <w:ind w:left="220" w:hanging="22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D.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 Hawkins ,Eric, Methods to Madness: Strategic Reading &amp; Contextualized Vocabulary Learning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文鶴出版有限公司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</w:t>
            </w:r>
          </w:p>
        </w:tc>
      </w:tr>
      <w:tr w:rsidR="003B33BD" w:rsidRPr="003B33BD" w:rsidTr="003B33BD">
        <w:trPr>
          <w:cantSplit/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8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E. 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陳姿伶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, 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職場英語網路教學資源與評量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(LTTC)</w:t>
            </w:r>
          </w:p>
        </w:tc>
      </w:tr>
      <w:tr w:rsidR="003B33BD" w:rsidRPr="003B33BD" w:rsidTr="003B33BD">
        <w:trPr>
          <w:cantSplit/>
          <w:trHeight w:val="5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F.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Nielsen, Torben, Multi-modal Learning through a Global Context: The Future of ELT</w:t>
            </w:r>
          </w:p>
          <w:p w:rsidR="003B33BD" w:rsidRPr="003B33BD" w:rsidRDefault="003B33BD" w:rsidP="003B33BD">
            <w:pPr>
              <w:widowControl/>
              <w:spacing w:line="24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  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ja-JP"/>
              </w:rPr>
              <w:t>文鶴出版有限公司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</w:t>
            </w:r>
          </w:p>
        </w:tc>
      </w:tr>
      <w:tr w:rsidR="003B33BD" w:rsidRPr="003B33BD" w:rsidTr="003B33BD">
        <w:trPr>
          <w:cantSplit/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8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G</w:t>
            </w: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.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Wu, Sandra, Teaching and Learning Vocabulary without Flashcards! (Macmillan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麥克米倫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</w:t>
            </w:r>
          </w:p>
        </w:tc>
      </w:tr>
      <w:tr w:rsidR="003B33BD" w:rsidRPr="003B33BD" w:rsidTr="003B33BD">
        <w:trPr>
          <w:cantSplit/>
          <w:trHeight w:val="480"/>
        </w:trPr>
        <w:tc>
          <w:tcPr>
            <w:tcW w:w="1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3BD" w:rsidRPr="003B33BD" w:rsidRDefault="003B33BD" w:rsidP="003B33BD">
            <w:pPr>
              <w:widowControl/>
              <w:spacing w:line="280" w:lineRule="atLeast"/>
              <w:jc w:val="center"/>
              <w:outlineLvl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  <w:r w:rsidRPr="003B33BD">
              <w:rPr>
                <w:rFonts w:ascii="標楷體" w:eastAsia="標楷體" w:hAnsi="標楷體" w:cs="Times New Roman" w:hint="eastAsia"/>
                <w:color w:val="000000"/>
                <w:kern w:val="36"/>
                <w:sz w:val="22"/>
              </w:rPr>
              <w:t>教學區</w:t>
            </w:r>
          </w:p>
          <w:p w:rsidR="003B33BD" w:rsidRPr="003B33BD" w:rsidRDefault="003B33BD" w:rsidP="003B33BD">
            <w:pPr>
              <w:widowControl/>
              <w:spacing w:line="280" w:lineRule="atLeast"/>
              <w:jc w:val="center"/>
              <w:outlineLvl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  <w:r w:rsidRPr="003B33BD">
              <w:rPr>
                <w:rFonts w:ascii="Times New Roman" w:eastAsia="新細明體" w:hAnsi="Times New Roman" w:cs="Times New Roman"/>
                <w:color w:val="000000"/>
                <w:kern w:val="36"/>
                <w:sz w:val="22"/>
              </w:rPr>
              <w:t>312</w:t>
            </w:r>
            <w:r w:rsidRPr="003B33BD">
              <w:rPr>
                <w:rFonts w:ascii="標楷體" w:eastAsia="標楷體" w:hAnsi="標楷體" w:cs="Times New Roman" w:hint="eastAsia"/>
                <w:color w:val="000000"/>
                <w:kern w:val="36"/>
                <w:sz w:val="22"/>
              </w:rPr>
              <w:t>教室</w:t>
            </w:r>
          </w:p>
          <w:p w:rsidR="003B33BD" w:rsidRPr="003B33BD" w:rsidRDefault="003B33BD" w:rsidP="003B33BD">
            <w:pPr>
              <w:widowControl/>
              <w:spacing w:line="28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  <w:lang w:val="en-AU"/>
              </w:rPr>
              <w:t>College</w:t>
            </w:r>
          </w:p>
          <w:p w:rsidR="003B33BD" w:rsidRPr="003B33BD" w:rsidRDefault="003B33BD" w:rsidP="003B33BD">
            <w:pPr>
              <w:widowControl/>
              <w:spacing w:line="28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  <w:lang w:val="en-AU"/>
              </w:rPr>
              <w:t>Writing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D.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Chang, Hong-bin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張鴻彬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 &amp; Hsu, Po-yen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18"/>
              </w:rPr>
              <w:t>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徐博衍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), Implementing Collaborative Teaching in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firstLine="22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 Restructured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English Writing Classes in Taiwan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left="357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Huang, Yu-wen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黃郁文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) &amp; Hsu, Yi-ping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徐憶萍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), An In-depth Look at Textual Cohesion in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left="357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EFL Students’ Writing</w:t>
            </w:r>
          </w:p>
        </w:tc>
      </w:tr>
      <w:tr w:rsidR="003B33BD" w:rsidRPr="003B33BD" w:rsidTr="003B33BD">
        <w:trPr>
          <w:cantSplit/>
          <w:trHeight w:val="3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40" w:lineRule="atLeast"/>
              <w:ind w:left="264" w:hanging="26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  <w:lang w:val="fr-FR"/>
              </w:rPr>
              <w:t>E.</w:t>
            </w:r>
            <w:r w:rsidRPr="003B33BD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  <w:lang w:val="fr-FR"/>
              </w:rPr>
              <w:t> </w:t>
            </w:r>
            <w:r w:rsidRPr="003B33BD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lang w:val="fr-FR"/>
              </w:rPr>
              <w:t>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Chang, Shih-chuan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張世娟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),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fr-FR"/>
              </w:rPr>
              <w:t>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Study on Effectiveness of English Listening and Speaking   Learning Based on Speak to me Learning System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left="262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Chiang, Yung-nan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蔣勇南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), Effects of Biographical Factors on English Writing Anxiety in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left="264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Gifted Students</w:t>
            </w:r>
          </w:p>
        </w:tc>
      </w:tr>
      <w:tr w:rsidR="003B33BD" w:rsidRPr="003B33BD" w:rsidTr="003B33BD">
        <w:trPr>
          <w:cantSplit/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spacing w:val="-4"/>
                <w:kern w:val="0"/>
                <w:sz w:val="22"/>
                <w:lang w:val="fr-FR"/>
              </w:rPr>
              <w:t>F</w:t>
            </w: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spacing w:val="-6"/>
                <w:kern w:val="0"/>
                <w:sz w:val="22"/>
                <w:lang w:val="fr-FR"/>
              </w:rPr>
              <w:t>.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Chen, Hui-wen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陳惠文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), Identities Transition for Taiwanese English Teachers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firstLine="22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Chen, Yung-huei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陳詠卉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), An Overview of Vocabulary Teaching and Learning in CL</w:t>
            </w:r>
          </w:p>
        </w:tc>
      </w:tr>
      <w:tr w:rsidR="003B33BD" w:rsidRPr="003B33BD" w:rsidTr="003B33BD">
        <w:trPr>
          <w:cantSplit/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  <w:lang w:val="fr-FR"/>
              </w:rPr>
              <w:t>G.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 Chiang, Hsin-ying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江星穎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), University EFL Freshmen’s Use of Oral Communication Strategies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left="357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Chu, Hsiao-ling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朱曉玲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) &amp; Cheng, Lilian Hsin-Fu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鄭杏孚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), The Investigation of International Postures and the L2 Selves among Taiwanese College Students</w:t>
            </w:r>
          </w:p>
        </w:tc>
      </w:tr>
      <w:tr w:rsidR="003B33BD" w:rsidRPr="003B33BD" w:rsidTr="003B33BD">
        <w:trPr>
          <w:cantSplit/>
          <w:trHeight w:val="480"/>
        </w:trPr>
        <w:tc>
          <w:tcPr>
            <w:tcW w:w="1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3BD" w:rsidRPr="003B33BD" w:rsidRDefault="003B33BD" w:rsidP="003B33BD">
            <w:pPr>
              <w:widowControl/>
              <w:spacing w:line="28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教學區</w:t>
            </w:r>
          </w:p>
          <w:p w:rsidR="003B33BD" w:rsidRPr="003B33BD" w:rsidRDefault="003B33BD" w:rsidP="003B33BD">
            <w:pPr>
              <w:widowControl/>
              <w:spacing w:line="28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313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  <w:p w:rsidR="003B33BD" w:rsidRPr="003B33BD" w:rsidRDefault="003B33BD" w:rsidP="003B33BD">
            <w:pPr>
              <w:widowControl/>
              <w:spacing w:line="28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  <w:lang w:val="en-AU"/>
              </w:rPr>
              <w:t>Elementary/</w:t>
            </w:r>
          </w:p>
          <w:p w:rsidR="003B33BD" w:rsidRPr="003B33BD" w:rsidRDefault="003B33BD" w:rsidP="003B33BD">
            <w:pPr>
              <w:keepNext/>
              <w:widowControl/>
              <w:spacing w:line="280" w:lineRule="atLeast"/>
              <w:jc w:val="center"/>
              <w:outlineLvl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  <w:r w:rsidRPr="003B33BD"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 w:val="22"/>
                <w:lang w:val="en-AU"/>
              </w:rPr>
              <w:t>High School/</w:t>
            </w:r>
          </w:p>
          <w:p w:rsidR="003B33BD" w:rsidRPr="003B33BD" w:rsidRDefault="003B33BD" w:rsidP="003B33BD">
            <w:pPr>
              <w:keepNext/>
              <w:widowControl/>
              <w:spacing w:line="280" w:lineRule="atLeast"/>
              <w:jc w:val="center"/>
              <w:outlineLvl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  <w:r w:rsidRPr="003B33BD"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  <w:lang w:val="en-AU"/>
              </w:rPr>
              <w:t>Others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spacing w:val="-4"/>
                <w:kern w:val="0"/>
                <w:szCs w:val="24"/>
              </w:rPr>
              <w:t>D.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Liang, Yu-chang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梁育彰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), Collaboration Breakdown in the Children English Classroom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left="98" w:firstLine="33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Lin, Ya-fen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林雅芬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), Feasibility of Building English Reading Testing Platform Based on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left="98" w:firstLine="33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Tumble Book Contents</w:t>
            </w:r>
          </w:p>
        </w:tc>
      </w:tr>
      <w:tr w:rsidR="003B33BD" w:rsidRPr="003B33BD" w:rsidTr="003B33BD">
        <w:trPr>
          <w:cantSplit/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E.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Wang, Yo-yu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汪友于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),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閱讀策略與多益之實證研究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left="-118" w:firstLine="44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Pan, Ying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潘盈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 &amp; Bougis, Elliot, Between Life and Death: Comparing Zombies East and West</w:t>
            </w:r>
          </w:p>
        </w:tc>
      </w:tr>
      <w:tr w:rsidR="003B33BD" w:rsidRPr="003B33BD" w:rsidTr="003B33BD">
        <w:trPr>
          <w:cantSplit/>
          <w:trHeight w:val="2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40" w:lineRule="atLeast"/>
              <w:ind w:left="360" w:hanging="36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  <w:lang w:val="fr-FR"/>
              </w:rPr>
              <w:t>F.</w:t>
            </w:r>
            <w:r w:rsidRPr="003B33BD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  <w:lang w:val="fr-FR"/>
              </w:rPr>
              <w:t>     </w:t>
            </w:r>
            <w:r w:rsidRPr="003B33BD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lang w:val="fr-FR"/>
              </w:rPr>
              <w:t>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Chang, Fang-chi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張芳琪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) &amp; Kuo Chia-chi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郭佳淇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),Prospective English Teachers’ Perception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left="36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and Practice of Giving Written Feedback: A Case Study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left="36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Chang, Fang-chi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張芳琪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), Chang, Shu-i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張淑儀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) &amp; Hsu, Hsiu-fen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許秀芬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), Sentence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left="36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Structures in the Written Language by EFL Third Graders</w:t>
            </w:r>
          </w:p>
        </w:tc>
      </w:tr>
      <w:tr w:rsidR="003B33BD" w:rsidRPr="003B33BD" w:rsidTr="003B33BD">
        <w:trPr>
          <w:cantSplit/>
          <w:trHeight w:val="7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  <w:lang w:val="en-AU"/>
              </w:rPr>
              <w:t>G.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en-AU"/>
              </w:rPr>
              <w:t>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Tai, Hung-cheng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戴弘政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), Portfolios Assessment--A Senior High School Classroom Research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left="873" w:hanging="607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Yu, Shu-hui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余淑惠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), Assessing EFL Learners’ Pragmatic Competence: Instructor Rater vs.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left="873" w:hanging="607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Invited Raters</w:t>
            </w:r>
          </w:p>
        </w:tc>
      </w:tr>
      <w:tr w:rsidR="003B33BD" w:rsidRPr="003B33BD" w:rsidTr="003B33BD">
        <w:trPr>
          <w:cantSplit/>
          <w:trHeight w:val="757"/>
        </w:trPr>
        <w:tc>
          <w:tcPr>
            <w:tcW w:w="1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3BD" w:rsidRPr="003B33BD" w:rsidRDefault="003B33BD" w:rsidP="003B33BD">
            <w:pPr>
              <w:widowControl/>
              <w:spacing w:line="28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教學區</w:t>
            </w:r>
          </w:p>
          <w:p w:rsidR="003B33BD" w:rsidRPr="003B33BD" w:rsidRDefault="003B33BD" w:rsidP="003B33BD">
            <w:pPr>
              <w:widowControl/>
              <w:spacing w:line="28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314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  <w:p w:rsidR="003B33BD" w:rsidRPr="003B33BD" w:rsidRDefault="003B33BD" w:rsidP="003B33BD">
            <w:pPr>
              <w:keepNext/>
              <w:widowControl/>
              <w:spacing w:line="280" w:lineRule="atLeast"/>
              <w:jc w:val="center"/>
              <w:outlineLvl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  <w:r w:rsidRPr="003B33BD"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 w:val="22"/>
                <w:lang w:val="en-AU"/>
              </w:rPr>
              <w:t>Reading/</w:t>
            </w:r>
          </w:p>
          <w:p w:rsidR="003B33BD" w:rsidRPr="003B33BD" w:rsidRDefault="003B33BD" w:rsidP="003B33B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  <w:lang w:val="en-AU"/>
              </w:rPr>
              <w:t>ELT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40" w:lineRule="atLeast"/>
              <w:ind w:left="98" w:hanging="98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D.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 Chen, I-chun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陳怡君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), Taiwanese Students’ Perceptions of Online Reading Practices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left="98" w:firstLine="22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Tsai, Han-min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蔡漢民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), The Validation of the Foreign Language Reading Anxiety Scale in the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left="98" w:firstLine="22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Context of Technical College Students in Taiwan</w:t>
            </w:r>
          </w:p>
        </w:tc>
      </w:tr>
      <w:tr w:rsidR="003B33BD" w:rsidRPr="003B33BD" w:rsidTr="003B33BD">
        <w:trPr>
          <w:cantSplit/>
          <w:trHeight w:val="5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40" w:lineRule="atLeast"/>
              <w:ind w:left="73" w:hanging="73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  <w:lang w:val="en-AU"/>
              </w:rPr>
              <w:t>E.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en-AU"/>
              </w:rPr>
              <w:t>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Chu, Po-ying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朱珀瑩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), What Can Teachers and Learners Do to Promote Learning?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left="72" w:firstLine="208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spacing w:val="-6"/>
                <w:kern w:val="0"/>
                <w:sz w:val="22"/>
                <w:lang w:val="fr-FR"/>
              </w:rPr>
              <w:t>Hsu, Wen-hsien (</w:t>
            </w:r>
            <w:r w:rsidRPr="003B33BD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sz w:val="22"/>
                <w:lang w:eastAsia="zh-CN"/>
              </w:rPr>
              <w:t>許文僊</w:t>
            </w:r>
            <w:r w:rsidRPr="003B33BD">
              <w:rPr>
                <w:rFonts w:ascii="新細明體" w:eastAsia="新細明體" w:hAnsi="新細明體" w:cs="新細明體"/>
                <w:color w:val="000000"/>
                <w:spacing w:val="-6"/>
                <w:kern w:val="0"/>
                <w:sz w:val="22"/>
                <w:lang w:val="fr-FR"/>
              </w:rPr>
              <w:t>), Undergraduate EFL Learners’ Experiences in Group Projects: A Case Study</w:t>
            </w:r>
          </w:p>
        </w:tc>
      </w:tr>
      <w:tr w:rsidR="003B33BD" w:rsidRPr="003B33BD" w:rsidTr="003B33BD">
        <w:trPr>
          <w:cantSplit/>
          <w:trHeight w:val="4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40" w:lineRule="atLeast"/>
              <w:ind w:left="264" w:hanging="264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spacing w:val="-6"/>
                <w:kern w:val="0"/>
                <w:sz w:val="22"/>
                <w:lang w:val="fr-FR"/>
              </w:rPr>
              <w:t>F.</w:t>
            </w:r>
            <w:r w:rsidRPr="003B33BD">
              <w:rPr>
                <w:rFonts w:ascii="Times New Roman" w:eastAsia="新細明體" w:hAnsi="Times New Roman" w:cs="Times New Roman"/>
                <w:color w:val="000000"/>
                <w:spacing w:val="-6"/>
                <w:kern w:val="0"/>
                <w:sz w:val="14"/>
                <w:szCs w:val="14"/>
                <w:lang w:val="fr-FR"/>
              </w:rPr>
              <w:t>  </w:t>
            </w:r>
            <w:r w:rsidRPr="003B33BD">
              <w:rPr>
                <w:rFonts w:ascii="Times New Roman" w:eastAsia="新細明體" w:hAnsi="Times New Roman" w:cs="Times New Roman"/>
                <w:color w:val="000000"/>
                <w:spacing w:val="-6"/>
                <w:kern w:val="0"/>
                <w:sz w:val="14"/>
                <w:lang w:val="fr-FR"/>
              </w:rPr>
              <w:t> </w:t>
            </w:r>
            <w:r w:rsidRPr="003B33BD">
              <w:rPr>
                <w:rFonts w:ascii="新細明體" w:eastAsia="新細明體" w:hAnsi="新細明體" w:cs="新細明體"/>
                <w:color w:val="000000"/>
                <w:spacing w:val="-6"/>
                <w:kern w:val="0"/>
                <w:sz w:val="22"/>
                <w:lang w:val="fr-FR"/>
              </w:rPr>
              <w:t>Lee, Martha S. (</w:t>
            </w:r>
            <w:r w:rsidRPr="003B33BD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sz w:val="22"/>
                <w:lang w:eastAsia="zh-CN"/>
              </w:rPr>
              <w:t>李淑芳</w:t>
            </w:r>
            <w:r w:rsidRPr="003B33BD">
              <w:rPr>
                <w:rFonts w:ascii="新細明體" w:eastAsia="新細明體" w:hAnsi="新細明體" w:cs="新細明體"/>
                <w:color w:val="000000"/>
                <w:spacing w:val="-6"/>
                <w:kern w:val="0"/>
                <w:sz w:val="22"/>
                <w:lang w:val="fr-FR"/>
              </w:rPr>
              <w:t>) &amp; Chao, Ingrid C. (</w:t>
            </w:r>
            <w:r w:rsidRPr="003B33BD">
              <w:rPr>
                <w:rFonts w:ascii="標楷體" w:eastAsia="標楷體" w:hAnsi="標楷體" w:cs="新細明體" w:hint="eastAsia"/>
                <w:color w:val="000000"/>
                <w:spacing w:val="-6"/>
                <w:kern w:val="0"/>
                <w:sz w:val="22"/>
                <w:lang w:eastAsia="zh-CN"/>
              </w:rPr>
              <w:t>趙家珊</w:t>
            </w:r>
            <w:r w:rsidRPr="003B33BD">
              <w:rPr>
                <w:rFonts w:ascii="新細明體" w:eastAsia="新細明體" w:hAnsi="新細明體" w:cs="新細明體"/>
                <w:color w:val="000000"/>
                <w:spacing w:val="-6"/>
                <w:kern w:val="0"/>
                <w:sz w:val="22"/>
                <w:lang w:val="fr-FR"/>
              </w:rPr>
              <w:t>), The LTTC English Test in the Finance Context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left="264" w:firstLine="6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spacing w:val="-2"/>
                <w:kern w:val="0"/>
                <w:sz w:val="22"/>
                <w:lang w:val="fr-FR"/>
              </w:rPr>
              <w:t>Wu, Jessica R. W. (</w:t>
            </w:r>
            <w:r w:rsidRPr="003B33BD">
              <w:rPr>
                <w:rFonts w:ascii="標楷體" w:eastAsia="標楷體" w:hAnsi="標楷體" w:cs="新細明體" w:hint="eastAsia"/>
                <w:color w:val="000000"/>
                <w:spacing w:val="-2"/>
                <w:kern w:val="0"/>
                <w:sz w:val="22"/>
                <w:lang w:eastAsia="zh-CN"/>
              </w:rPr>
              <w:t>吳若蕙</w:t>
            </w:r>
            <w:r w:rsidRPr="003B33BD">
              <w:rPr>
                <w:rFonts w:ascii="新細明體" w:eastAsia="新細明體" w:hAnsi="新細明體" w:cs="新細明體"/>
                <w:color w:val="000000"/>
                <w:spacing w:val="-2"/>
                <w:kern w:val="0"/>
                <w:sz w:val="22"/>
                <w:lang w:val="fr-FR"/>
              </w:rPr>
              <w:t>) &amp; Lee, Chia-lung (</w:t>
            </w:r>
            <w:r w:rsidRPr="003B33BD">
              <w:rPr>
                <w:rFonts w:ascii="標楷體" w:eastAsia="標楷體" w:hAnsi="標楷體" w:cs="新細明體" w:hint="eastAsia"/>
                <w:color w:val="000000"/>
                <w:spacing w:val="-2"/>
                <w:kern w:val="0"/>
                <w:sz w:val="22"/>
                <w:lang w:eastAsia="zh-CN"/>
              </w:rPr>
              <w:t>李佳隆</w:t>
            </w:r>
            <w:r w:rsidRPr="003B33BD">
              <w:rPr>
                <w:rFonts w:ascii="新細明體" w:eastAsia="新細明體" w:hAnsi="新細明體" w:cs="新細明體"/>
                <w:color w:val="000000"/>
                <w:spacing w:val="-2"/>
                <w:kern w:val="0"/>
                <w:sz w:val="22"/>
                <w:lang w:val="fr-FR"/>
              </w:rPr>
              <w:t>),</w:t>
            </w:r>
            <w:r w:rsidRPr="003B33BD">
              <w:rPr>
                <w:rFonts w:ascii="標楷體" w:eastAsia="標楷體" w:hAnsi="標楷體" w:cs="新細明體" w:hint="eastAsia"/>
                <w:color w:val="000000"/>
                <w:spacing w:val="-2"/>
                <w:kern w:val="0"/>
                <w:sz w:val="22"/>
                <w:lang w:eastAsia="zh-CN"/>
              </w:rPr>
              <w:t>「全民英檢」學習者自我評估量表發</w:t>
            </w:r>
            <w:r w:rsidRPr="003B33BD">
              <w:rPr>
                <w:rFonts w:ascii="標楷體" w:eastAsia="標楷體" w:hAnsi="標楷體" w:cs="新細明體" w:hint="eastAsia"/>
                <w:color w:val="000000"/>
                <w:spacing w:val="-2"/>
                <w:kern w:val="0"/>
                <w:sz w:val="22"/>
              </w:rPr>
              <w:t>展</w:t>
            </w:r>
          </w:p>
        </w:tc>
      </w:tr>
      <w:tr w:rsidR="003B33BD" w:rsidRPr="003B33BD" w:rsidTr="003B33BD">
        <w:trPr>
          <w:cantSplit/>
          <w:trHeight w:val="6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40" w:lineRule="atLeast"/>
              <w:ind w:left="360" w:hanging="36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spacing w:val="-4"/>
                <w:kern w:val="0"/>
                <w:sz w:val="22"/>
                <w:lang w:val="fr-FR"/>
              </w:rPr>
              <w:t>G.</w:t>
            </w:r>
            <w:r w:rsidRPr="003B33BD">
              <w:rPr>
                <w:rFonts w:ascii="Times New Roman" w:eastAsia="新細明體" w:hAnsi="Times New Roman" w:cs="Times New Roman"/>
                <w:color w:val="000000"/>
                <w:spacing w:val="-4"/>
                <w:kern w:val="0"/>
                <w:sz w:val="14"/>
                <w:szCs w:val="14"/>
                <w:lang w:val="fr-FR"/>
              </w:rPr>
              <w:t>   </w:t>
            </w:r>
            <w:r w:rsidRPr="003B33BD">
              <w:rPr>
                <w:rFonts w:ascii="Times New Roman" w:eastAsia="新細明體" w:hAnsi="Times New Roman" w:cs="Times New Roman"/>
                <w:color w:val="000000"/>
                <w:spacing w:val="-4"/>
                <w:kern w:val="0"/>
                <w:sz w:val="14"/>
                <w:lang w:val="fr-FR"/>
              </w:rPr>
              <w:t> </w:t>
            </w:r>
            <w:r w:rsidRPr="003B33BD">
              <w:rPr>
                <w:rFonts w:ascii="新細明體" w:eastAsia="新細明體" w:hAnsi="新細明體" w:cs="新細明體"/>
                <w:color w:val="000000"/>
                <w:spacing w:val="-4"/>
                <w:kern w:val="0"/>
                <w:sz w:val="22"/>
                <w:lang w:val="fr-FR"/>
              </w:rPr>
              <w:t>Chiang, Freda (</w:t>
            </w:r>
            <w:r w:rsidRPr="003B33BD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22"/>
                <w:lang w:eastAsia="zh-CN"/>
              </w:rPr>
              <w:t>江惠蓮</w:t>
            </w:r>
            <w:r w:rsidRPr="003B33BD">
              <w:rPr>
                <w:rFonts w:ascii="新細明體" w:eastAsia="新細明體" w:hAnsi="新細明體" w:cs="新細明體"/>
                <w:color w:val="000000"/>
                <w:spacing w:val="-4"/>
                <w:kern w:val="0"/>
                <w:sz w:val="22"/>
                <w:lang w:val="fr-FR"/>
              </w:rPr>
              <w:t>), Public Speaking with Confidence—Toastmasters Clubs in Taiwanese Universities</w:t>
            </w:r>
          </w:p>
          <w:p w:rsidR="003B33BD" w:rsidRPr="003B33BD" w:rsidRDefault="003B33BD" w:rsidP="003B33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312"/>
              <w:jc w:val="both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3B33BD">
              <w:rPr>
                <w:rFonts w:ascii="Times New Roman" w:eastAsia="細明體" w:hAnsi="Times New Roman" w:cs="Times New Roman"/>
                <w:color w:val="000000"/>
                <w:spacing w:val="-6"/>
                <w:kern w:val="0"/>
                <w:sz w:val="22"/>
                <w:lang w:val="fr-FR"/>
              </w:rPr>
              <w:t>Lee, Wei-teh (</w:t>
            </w:r>
            <w:r w:rsidRPr="003B33BD">
              <w:rPr>
                <w:rFonts w:ascii="標楷體" w:eastAsia="標楷體" w:hAnsi="標楷體" w:cs="細明體" w:hint="eastAsia"/>
                <w:color w:val="000000"/>
                <w:spacing w:val="-6"/>
                <w:kern w:val="0"/>
                <w:sz w:val="22"/>
              </w:rPr>
              <w:t>李維德</w:t>
            </w:r>
            <w:r w:rsidRPr="003B33BD">
              <w:rPr>
                <w:rFonts w:ascii="Times New Roman" w:eastAsia="細明體" w:hAnsi="Times New Roman" w:cs="Times New Roman"/>
                <w:color w:val="000000"/>
                <w:spacing w:val="-6"/>
                <w:kern w:val="0"/>
                <w:sz w:val="22"/>
                <w:lang w:val="fr-FR"/>
              </w:rPr>
              <w:t>), Correlations between Language Learning Strategies and Pragmatic Awareness</w:t>
            </w:r>
          </w:p>
        </w:tc>
      </w:tr>
      <w:tr w:rsidR="003B33BD" w:rsidRPr="003B33BD" w:rsidTr="003B33BD">
        <w:trPr>
          <w:cantSplit/>
          <w:trHeight w:val="272"/>
        </w:trPr>
        <w:tc>
          <w:tcPr>
            <w:tcW w:w="1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3BD" w:rsidRPr="003B33BD" w:rsidRDefault="003B33BD" w:rsidP="003B33BD">
            <w:pPr>
              <w:widowControl/>
              <w:spacing w:line="28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教學區</w:t>
            </w:r>
          </w:p>
          <w:p w:rsidR="003B33BD" w:rsidRPr="003B33BD" w:rsidRDefault="003B33BD" w:rsidP="003B33BD">
            <w:pPr>
              <w:widowControl/>
              <w:spacing w:line="28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322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  <w:p w:rsidR="003B33BD" w:rsidRPr="003B33BD" w:rsidRDefault="003B33BD" w:rsidP="003B33BD">
            <w:pPr>
              <w:widowControl/>
              <w:spacing w:line="28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  <w:lang w:val="fr-FR"/>
              </w:rPr>
              <w:t>Miscellaneous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40" w:lineRule="atLeast"/>
              <w:ind w:left="315" w:hanging="315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  <w:lang w:val="fr-FR"/>
              </w:rPr>
              <w:t>D.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fr-FR"/>
              </w:rPr>
              <w:t>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Wu, Yuh-jen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吳玉珍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), Language Learning Strategies Employed by Hospitality-Majored College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left="240" w:firstLine="11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Students in Taiwan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left="315" w:firstLine="11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Chen, Hui-ju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陳惠如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), Broadcast Mygroup--A Task-based Approach in Digital English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left="240" w:firstLine="11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 Learning Context</w:t>
            </w:r>
          </w:p>
        </w:tc>
      </w:tr>
      <w:tr w:rsidR="003B33BD" w:rsidRPr="003B33BD" w:rsidTr="003B33BD">
        <w:trPr>
          <w:cantSplit/>
          <w:trHeight w:val="4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40" w:lineRule="atLeast"/>
              <w:ind w:left="360" w:hanging="36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  <w:lang w:val="fr-FR"/>
              </w:rPr>
              <w:t>E.</w:t>
            </w:r>
            <w:r w:rsidRPr="003B33BD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  <w:lang w:val="fr-FR"/>
              </w:rPr>
              <w:t>    </w:t>
            </w:r>
            <w:r w:rsidRPr="003B33BD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lang w:val="fr-FR"/>
              </w:rPr>
              <w:t>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Hsieh, Chia-ling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謝佳玲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) &amp; Wu, Xin-ru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吳欣儒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), English-Chinese Online Cultural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left="36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Differences and Language Teaching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left="36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Huang, Tzyh-lai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黃自來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), Can Pedagogical English Grammar Be Modernized?</w:t>
            </w:r>
          </w:p>
        </w:tc>
      </w:tr>
      <w:tr w:rsidR="003B33BD" w:rsidRPr="003B33BD" w:rsidTr="003B33BD">
        <w:trPr>
          <w:cantSplit/>
          <w:trHeight w:val="3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40" w:lineRule="atLeast"/>
              <w:ind w:left="360" w:hanging="36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  <w:lang w:val="fr-FR"/>
              </w:rPr>
              <w:t>F.</w:t>
            </w:r>
            <w:r w:rsidRPr="003B33BD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  <w:lang w:val="fr-FR"/>
              </w:rPr>
              <w:t>     </w:t>
            </w:r>
            <w:r w:rsidRPr="003B33BD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lang w:val="fr-FR"/>
              </w:rPr>
              <w:t>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Lin, Li-yun (</w:t>
            </w:r>
            <w:bookmarkStart w:id="0" w:name="OLE_LINK1"/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林麗雲</w:t>
            </w:r>
            <w:bookmarkEnd w:id="0"/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),The Feasibility of Learner-centered Approach with Films in Taiwanese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left="36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University EFL Classroom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firstLine="33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Lin, Mei-liang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林美良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),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Students’ Learning Attitude and Motivation in Online Distance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firstLine="33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Language Course</w:t>
            </w:r>
          </w:p>
        </w:tc>
      </w:tr>
      <w:tr w:rsidR="003B33BD" w:rsidRPr="003B33BD" w:rsidTr="003B33BD">
        <w:trPr>
          <w:cantSplit/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40" w:lineRule="atLeast"/>
              <w:ind w:left="173" w:hanging="173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spacing w:val="-2"/>
                <w:kern w:val="0"/>
                <w:szCs w:val="24"/>
                <w:lang w:val="fr-FR"/>
              </w:rPr>
              <w:t>G.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 Tsai, Chia-jung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蔡佳蓉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), Listening Task Involvement Load: The More the Better?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left="350" w:hanging="11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de-DE"/>
              </w:rPr>
              <w:t>Wu, Jung-hui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吳榮惠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de-DE"/>
              </w:rPr>
              <w:t>),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Native Language Predicts Second Language Proficiency</w:t>
            </w:r>
          </w:p>
        </w:tc>
      </w:tr>
      <w:tr w:rsidR="003B33BD" w:rsidRPr="003B33BD" w:rsidTr="003B33BD">
        <w:trPr>
          <w:cantSplit/>
          <w:trHeight w:val="342"/>
        </w:trPr>
        <w:tc>
          <w:tcPr>
            <w:tcW w:w="1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3BD" w:rsidRPr="003B33BD" w:rsidRDefault="003B33BD" w:rsidP="003B33BD">
            <w:pPr>
              <w:widowControl/>
              <w:spacing w:line="28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教學區</w:t>
            </w:r>
          </w:p>
          <w:p w:rsidR="003B33BD" w:rsidRPr="003B33BD" w:rsidRDefault="003B33BD" w:rsidP="003B33BD">
            <w:pPr>
              <w:widowControl/>
              <w:spacing w:line="28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323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  <w:p w:rsidR="003B33BD" w:rsidRPr="003B33BD" w:rsidRDefault="003B33BD" w:rsidP="003B33BD">
            <w:pPr>
              <w:widowControl/>
              <w:spacing w:line="28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  <w:lang w:val="fr-FR"/>
              </w:rPr>
              <w:t>College/</w:t>
            </w:r>
          </w:p>
          <w:p w:rsidR="003B33BD" w:rsidRPr="003B33BD" w:rsidRDefault="003B33BD" w:rsidP="003B33BD">
            <w:pPr>
              <w:widowControl/>
              <w:spacing w:line="28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  <w:lang w:val="fr-FR"/>
              </w:rPr>
              <w:t>Workshop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D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. Chang, Hsiao-chuan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張曉鵑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 &amp; Chang, Yin-ling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張銀玲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),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如何落實寫作課程於傳統高中英文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firstLine="33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文法課程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 (</w:t>
            </w: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Workshop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</w:t>
            </w:r>
          </w:p>
        </w:tc>
      </w:tr>
      <w:tr w:rsidR="003B33BD" w:rsidRPr="003B33BD" w:rsidTr="003B33BD">
        <w:trPr>
          <w:cantSplit/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40" w:lineRule="atLeast"/>
              <w:ind w:left="330" w:hanging="33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  <w:lang w:val="fr-FR"/>
              </w:rPr>
              <w:t>E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. Chen, Rong-hua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陳蓉華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) &amp; Chang, Chung-yin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張鐘尹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), 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從「全民英檢」談英語聽力學習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─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以初、中級為例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 (</w:t>
            </w: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Workshop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</w:t>
            </w:r>
          </w:p>
        </w:tc>
      </w:tr>
      <w:tr w:rsidR="003B33BD" w:rsidRPr="003B33BD" w:rsidTr="003B33BD">
        <w:trPr>
          <w:cantSplit/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40" w:lineRule="atLeast"/>
              <w:ind w:left="324" w:hanging="324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spacing w:val="-2"/>
                <w:kern w:val="0"/>
                <w:sz w:val="22"/>
                <w:lang w:val="fr-FR"/>
              </w:rPr>
              <w:t>F</w:t>
            </w:r>
            <w:r w:rsidRPr="003B33BD">
              <w:rPr>
                <w:rFonts w:ascii="新細明體" w:eastAsia="新細明體" w:hAnsi="新細明體" w:cs="新細明體"/>
                <w:color w:val="000000"/>
                <w:spacing w:val="-2"/>
                <w:kern w:val="0"/>
                <w:sz w:val="22"/>
                <w:lang w:val="fr-FR"/>
              </w:rPr>
              <w:t>. Liu, Hsien (</w:t>
            </w:r>
            <w:r w:rsidRPr="003B33BD">
              <w:rPr>
                <w:rFonts w:ascii="標楷體" w:eastAsia="標楷體" w:hAnsi="標楷體" w:cs="新細明體" w:hint="eastAsia"/>
                <w:color w:val="000000"/>
                <w:spacing w:val="-2"/>
                <w:kern w:val="0"/>
                <w:sz w:val="22"/>
              </w:rPr>
              <w:t>劉仙</w:t>
            </w:r>
            <w:r w:rsidRPr="003B33BD">
              <w:rPr>
                <w:rFonts w:ascii="新細明體" w:eastAsia="新細明體" w:hAnsi="新細明體" w:cs="新細明體"/>
                <w:color w:val="000000"/>
                <w:spacing w:val="-2"/>
                <w:kern w:val="0"/>
                <w:sz w:val="22"/>
                <w:lang w:val="fr-FR"/>
              </w:rPr>
              <w:t>),The Application of Autonomous Learning Activities to a Freshmen English Class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firstLine="22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Chiu, Hsiang-huei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邱湘惠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), Liu, Hsin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劉仙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) &amp; Kao, May-yu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高美玉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), 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課業輔導協助學生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left="993" w:hanging="719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參加語言檢定的可行性</w:t>
            </w:r>
          </w:p>
        </w:tc>
      </w:tr>
      <w:tr w:rsidR="003B33BD" w:rsidRPr="003B33BD" w:rsidTr="003B33BD">
        <w:trPr>
          <w:cantSplit/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40" w:lineRule="atLeast"/>
              <w:ind w:left="360" w:hanging="36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spacing w:val="-2"/>
                <w:kern w:val="0"/>
                <w:szCs w:val="24"/>
                <w:lang w:val="fr-FR"/>
              </w:rPr>
              <w:t>G.</w:t>
            </w:r>
            <w:r w:rsidRPr="003B33BD">
              <w:rPr>
                <w:rFonts w:ascii="Times New Roman" w:eastAsia="新細明體" w:hAnsi="Times New Roman" w:cs="Times New Roman"/>
                <w:color w:val="000000"/>
                <w:spacing w:val="-2"/>
                <w:kern w:val="0"/>
                <w:sz w:val="14"/>
                <w:szCs w:val="14"/>
                <w:lang w:val="fr-FR"/>
              </w:rPr>
              <w:t>   </w:t>
            </w:r>
            <w:r w:rsidRPr="003B33BD">
              <w:rPr>
                <w:rFonts w:ascii="Times New Roman" w:eastAsia="新細明體" w:hAnsi="Times New Roman" w:cs="Times New Roman"/>
                <w:color w:val="000000"/>
                <w:spacing w:val="-2"/>
                <w:kern w:val="0"/>
                <w:sz w:val="14"/>
                <w:lang w:val="fr-FR"/>
              </w:rPr>
              <w:t>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Chang, Li-wen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張禮文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), Approaches to Teaching Introductory Literature Courses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firstLine="33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Wang, Daisy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王茜儀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 &amp; Katchen, Johanna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柯安娜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), Effects of SCMC and FTF Interaction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left="36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on L2 Oral Proficiency</w:t>
            </w:r>
          </w:p>
        </w:tc>
      </w:tr>
      <w:tr w:rsidR="003B33BD" w:rsidRPr="003B33BD" w:rsidTr="003B33BD">
        <w:trPr>
          <w:cantSplit/>
          <w:trHeight w:val="313"/>
        </w:trPr>
        <w:tc>
          <w:tcPr>
            <w:tcW w:w="1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3BD" w:rsidRPr="003B33BD" w:rsidRDefault="003B33BD" w:rsidP="003B33BD">
            <w:pPr>
              <w:widowControl/>
              <w:spacing w:line="28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教學區</w:t>
            </w:r>
          </w:p>
          <w:p w:rsidR="003B33BD" w:rsidRPr="003B33BD" w:rsidRDefault="003B33BD" w:rsidP="003B33BD">
            <w:pPr>
              <w:widowControl/>
              <w:spacing w:line="28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325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  <w:p w:rsidR="003B33BD" w:rsidRPr="003B33BD" w:rsidRDefault="003B33BD" w:rsidP="003B33BD">
            <w:pPr>
              <w:keepNext/>
              <w:widowControl/>
              <w:spacing w:line="280" w:lineRule="atLeast"/>
              <w:jc w:val="center"/>
              <w:outlineLvl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  <w:r w:rsidRPr="003B33BD"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 w:val="22"/>
              </w:rPr>
              <w:t>Publishers’ Session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80" w:lineRule="atLeast"/>
              <w:ind w:left="330" w:hanging="33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D.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Drews, Shane M., Practicing Language: English Grammar &amp; Vocabulary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ja-JP"/>
              </w:rPr>
              <w:t>文鶴出版有限公司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</w:t>
            </w:r>
          </w:p>
        </w:tc>
      </w:tr>
      <w:tr w:rsidR="003B33BD" w:rsidRPr="003B33BD" w:rsidTr="003B33BD">
        <w:trPr>
          <w:cantSplit/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8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E. 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ja-JP"/>
              </w:rPr>
              <w:t>楊伸崇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  <w:t>,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 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ja-JP"/>
              </w:rPr>
              <w:t>革命性的線上英語村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-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ja-JP"/>
              </w:rPr>
              <w:t>紐約說話島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ja-JP"/>
              </w:rPr>
              <w:t>芝麻開門文教股份有限公司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</w:t>
            </w:r>
          </w:p>
        </w:tc>
      </w:tr>
      <w:tr w:rsidR="003B33BD" w:rsidRPr="003B33BD" w:rsidTr="003B33BD">
        <w:trPr>
          <w:cantSplit/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8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F.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18"/>
              </w:rPr>
              <w:t> 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ja-JP"/>
              </w:rPr>
              <w:t>李珈其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,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ja-JP"/>
              </w:rPr>
              <w:t>聽出英語力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-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ja-JP"/>
              </w:rPr>
              <w:t>有聲書的教學運用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,(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ja-JP"/>
              </w:rPr>
              <w:t>麥克兒童外文書店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</w:t>
            </w:r>
          </w:p>
        </w:tc>
      </w:tr>
      <w:tr w:rsidR="003B33BD" w:rsidRPr="003B33BD" w:rsidTr="003B33BD">
        <w:trPr>
          <w:cantSplit/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80" w:lineRule="atLeast"/>
              <w:ind w:left="478" w:hanging="478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G.</w:t>
            </w:r>
            <w:r w:rsidRPr="003B33BD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</w:rPr>
              <w:t>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Kuang, Ernest, Creative Writing</w:t>
            </w:r>
            <w:r w:rsidRPr="003B33B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--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ja-JP"/>
              </w:rPr>
              <w:t>英文創意寫作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 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ja-JP"/>
              </w:rPr>
              <w:t>聯洋文化事業有公司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</w:t>
            </w:r>
          </w:p>
        </w:tc>
      </w:tr>
      <w:tr w:rsidR="003B33BD" w:rsidRPr="003B33BD" w:rsidTr="003B33BD">
        <w:trPr>
          <w:cantSplit/>
          <w:trHeight w:val="329"/>
        </w:trPr>
        <w:tc>
          <w:tcPr>
            <w:tcW w:w="1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3BD" w:rsidRPr="003B33BD" w:rsidRDefault="003B33BD" w:rsidP="003B33BD">
            <w:pPr>
              <w:widowControl/>
              <w:spacing w:line="28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教學區</w:t>
            </w:r>
          </w:p>
          <w:p w:rsidR="003B33BD" w:rsidRPr="003B33BD" w:rsidRDefault="003B33BD" w:rsidP="003B33BD">
            <w:pPr>
              <w:widowControl/>
              <w:spacing w:line="28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328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  <w:p w:rsidR="003B33BD" w:rsidRPr="003B33BD" w:rsidRDefault="003B33BD" w:rsidP="003B33BD">
            <w:pPr>
              <w:keepNext/>
              <w:widowControl/>
              <w:spacing w:line="280" w:lineRule="atLeast"/>
              <w:jc w:val="center"/>
              <w:outlineLvl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  <w:r w:rsidRPr="003B33BD"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 w:val="22"/>
              </w:rPr>
              <w:t>Publishers’ Session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40" w:lineRule="atLeas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D.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Akiawa, Masao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ja-JP"/>
              </w:rPr>
              <w:t>相川真佐夫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fr-FR"/>
              </w:rPr>
              <w:t>),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Midorikaw, Hideko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&amp;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Takada, Tomoko, Toward the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left="264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Implementation of ELP-oriented Approach in Japan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left="173" w:firstLine="9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Stroupe, Richmond, Expanding the EAP Model: Emphasizing Integrated and Critical Thinking</w:t>
            </w:r>
          </w:p>
          <w:p w:rsidR="003B33BD" w:rsidRPr="003B33BD" w:rsidRDefault="003B33BD" w:rsidP="003B33BD">
            <w:pPr>
              <w:widowControl/>
              <w:spacing w:line="280" w:lineRule="atLeast"/>
              <w:ind w:left="441" w:hanging="22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Skill </w:t>
            </w: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(JALT)</w:t>
            </w:r>
          </w:p>
        </w:tc>
      </w:tr>
      <w:tr w:rsidR="003B33BD" w:rsidRPr="003B33BD" w:rsidTr="003B33BD">
        <w:trPr>
          <w:cantSplit/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8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E. 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ja-JP"/>
              </w:rPr>
              <w:t>王憶梅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, 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ja-JP"/>
              </w:rPr>
              <w:t>如何培養兒童閱讀實力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ja-JP"/>
              </w:rPr>
              <w:t>優百科國際有限公司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</w:t>
            </w:r>
          </w:p>
        </w:tc>
      </w:tr>
      <w:tr w:rsidR="003B33BD" w:rsidRPr="003B33BD" w:rsidTr="003B33BD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8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F.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Walenn, Jeremy, Talk Time: Developing Oral and Aural Skills for Young Learners (</w:t>
            </w: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Workshop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</w:t>
            </w:r>
          </w:p>
        </w:tc>
      </w:tr>
      <w:tr w:rsidR="003B33BD" w:rsidRPr="003B33BD" w:rsidTr="003B33BD">
        <w:trPr>
          <w:cantSplit/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80" w:lineRule="atLeast"/>
              <w:ind w:left="220" w:hanging="22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G.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ja-JP"/>
              </w:rPr>
              <w:t>陳涵湘</w:t>
            </w:r>
            <w:r w:rsidRPr="003B33BD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lang w:eastAsia="ja-JP"/>
              </w:rPr>
              <w:t>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&amp; 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ja-JP"/>
              </w:rPr>
              <w:t>余明興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, ESP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ja-JP"/>
              </w:rPr>
              <w:t>教材數位化的趨勢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The Trend of Digital Learning in ESP</w:t>
            </w:r>
          </w:p>
          <w:p w:rsidR="003B33BD" w:rsidRPr="003B33BD" w:rsidRDefault="003B33BD" w:rsidP="003B33BD">
            <w:pPr>
              <w:widowControl/>
              <w:spacing w:line="280" w:lineRule="atLeast"/>
              <w:ind w:left="24" w:firstLine="14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(Live ABC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ja-JP"/>
              </w:rPr>
              <w:t>希伯崙股份有限公司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)</w:t>
            </w:r>
          </w:p>
        </w:tc>
      </w:tr>
      <w:tr w:rsidR="003B33BD" w:rsidRPr="003B33BD" w:rsidTr="003B33BD">
        <w:trPr>
          <w:cantSplit/>
          <w:trHeight w:val="274"/>
        </w:trPr>
        <w:tc>
          <w:tcPr>
            <w:tcW w:w="1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3BD" w:rsidRPr="003B33BD" w:rsidRDefault="003B33BD" w:rsidP="003B33BD">
            <w:pPr>
              <w:widowControl/>
              <w:spacing w:line="28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教學區</w:t>
            </w:r>
          </w:p>
          <w:p w:rsidR="003B33BD" w:rsidRPr="003B33BD" w:rsidRDefault="003B33BD" w:rsidP="003B33BD">
            <w:pPr>
              <w:widowControl/>
              <w:spacing w:line="28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332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  <w:p w:rsidR="003B33BD" w:rsidRPr="003B33BD" w:rsidRDefault="003B33BD" w:rsidP="003B33BD">
            <w:pPr>
              <w:widowControl/>
              <w:spacing w:line="28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Publishers’ Session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keepNext/>
              <w:widowControl/>
              <w:spacing w:line="240" w:lineRule="atLeast"/>
              <w:jc w:val="center"/>
              <w:outlineLvl w:val="0"/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Cs w:val="24"/>
              </w:rPr>
            </w:pPr>
            <w:r w:rsidRPr="003B33BD">
              <w:rPr>
                <w:rFonts w:ascii="Times New Roman" w:eastAsia="新細明體" w:hAnsi="Times New Roman" w:cs="Times New Roman"/>
                <w:b/>
                <w:bCs/>
                <w:color w:val="000000"/>
                <w:kern w:val="36"/>
                <w:sz w:val="22"/>
              </w:rPr>
              <w:t>D.</w:t>
            </w:r>
            <w:r w:rsidRPr="003B33BD">
              <w:rPr>
                <w:rFonts w:ascii="Times New Roman" w:eastAsia="新細明體" w:hAnsi="Times New Roman" w:cs="Times New Roman"/>
                <w:color w:val="000000"/>
                <w:kern w:val="36"/>
                <w:sz w:val="22"/>
              </w:rPr>
              <w:t> </w:t>
            </w:r>
            <w:r w:rsidRPr="003B33BD">
              <w:rPr>
                <w:rFonts w:ascii="Times New Roman" w:eastAsia="新細明體" w:hAnsi="Times New Roman" w:cs="Times New Roman"/>
                <w:color w:val="000000"/>
                <w:kern w:val="36"/>
                <w:sz w:val="20"/>
                <w:szCs w:val="20"/>
              </w:rPr>
              <w:t>Chiu, Jimmy</w:t>
            </w:r>
            <w:r w:rsidRPr="003B33BD">
              <w:rPr>
                <w:rFonts w:ascii="Times New Roman" w:eastAsia="新細明體" w:hAnsi="Times New Roman" w:cs="Times New Roman"/>
                <w:color w:val="000000"/>
                <w:kern w:val="36"/>
                <w:sz w:val="20"/>
              </w:rPr>
              <w:t> </w:t>
            </w:r>
            <w:r w:rsidRPr="003B33BD">
              <w:rPr>
                <w:rFonts w:ascii="Times New Roman" w:eastAsia="新細明體" w:hAnsi="Times New Roman" w:cs="Times New Roman"/>
                <w:color w:val="000000"/>
                <w:kern w:val="36"/>
                <w:sz w:val="22"/>
              </w:rPr>
              <w:t>(</w:t>
            </w:r>
            <w:r w:rsidRPr="003B33BD">
              <w:rPr>
                <w:rFonts w:ascii="標楷體" w:eastAsia="標楷體" w:hAnsi="標楷體" w:cs="Times New Roman" w:hint="eastAsia"/>
                <w:color w:val="000000"/>
                <w:kern w:val="36"/>
                <w:szCs w:val="24"/>
                <w:lang w:eastAsia="zh-CN"/>
              </w:rPr>
              <w:t>邱泰元</w:t>
            </w:r>
            <w:r w:rsidRPr="003B33BD">
              <w:rPr>
                <w:rFonts w:ascii="Times New Roman" w:eastAsia="新細明體" w:hAnsi="Times New Roman" w:cs="Times New Roman"/>
                <w:color w:val="000000"/>
                <w:kern w:val="36"/>
                <w:szCs w:val="24"/>
              </w:rPr>
              <w:t>)</w:t>
            </w:r>
            <w:r w:rsidRPr="003B33BD">
              <w:rPr>
                <w:rFonts w:ascii="Times New Roman" w:eastAsia="新細明體" w:hAnsi="Times New Roman" w:cs="Times New Roman"/>
                <w:color w:val="000000"/>
                <w:kern w:val="36"/>
                <w:sz w:val="22"/>
              </w:rPr>
              <w:t>, </w:t>
            </w:r>
            <w:r w:rsidRPr="003B33BD">
              <w:rPr>
                <w:rFonts w:ascii="標楷體" w:eastAsia="標楷體" w:hAnsi="標楷體" w:cs="Times New Roman" w:hint="eastAsia"/>
                <w:color w:val="000000"/>
                <w:kern w:val="36"/>
                <w:sz w:val="22"/>
                <w:lang w:eastAsia="ja-JP"/>
              </w:rPr>
              <w:t>進階會話課程</w:t>
            </w:r>
            <w:r w:rsidRPr="003B33BD">
              <w:rPr>
                <w:rFonts w:ascii="Times New Roman" w:eastAsia="新細明體" w:hAnsi="Times New Roman" w:cs="Times New Roman"/>
                <w:color w:val="000000"/>
                <w:kern w:val="36"/>
                <w:sz w:val="22"/>
              </w:rPr>
              <w:t>24</w:t>
            </w:r>
            <w:r w:rsidRPr="003B33BD">
              <w:rPr>
                <w:rFonts w:ascii="標楷體" w:eastAsia="標楷體" w:hAnsi="標楷體" w:cs="Times New Roman" w:hint="eastAsia"/>
                <w:color w:val="000000"/>
                <w:kern w:val="36"/>
                <w:sz w:val="22"/>
                <w:lang w:eastAsia="ja-JP"/>
              </w:rPr>
              <w:t>課</w:t>
            </w:r>
            <w:r w:rsidRPr="003B33BD">
              <w:rPr>
                <w:rFonts w:ascii="Times New Roman" w:eastAsia="新細明體" w:hAnsi="Times New Roman" w:cs="Times New Roman"/>
                <w:color w:val="000000"/>
                <w:kern w:val="36"/>
                <w:sz w:val="22"/>
              </w:rPr>
              <w:t>--</w:t>
            </w:r>
            <w:r w:rsidRPr="003B33BD">
              <w:rPr>
                <w:rFonts w:ascii="標楷體" w:eastAsia="標楷體" w:hAnsi="標楷體" w:cs="Times New Roman" w:hint="eastAsia"/>
                <w:color w:val="000000"/>
                <w:kern w:val="36"/>
                <w:sz w:val="22"/>
                <w:lang w:eastAsia="ja-JP"/>
              </w:rPr>
              <w:t>以</w:t>
            </w:r>
            <w:r w:rsidRPr="003B33BD">
              <w:rPr>
                <w:rFonts w:ascii="Times New Roman" w:eastAsia="新細明體" w:hAnsi="Times New Roman" w:cs="Times New Roman"/>
                <w:color w:val="000000"/>
                <w:kern w:val="36"/>
                <w:sz w:val="22"/>
              </w:rPr>
              <w:t>Listening Approach </w:t>
            </w:r>
            <w:r w:rsidRPr="003B33BD">
              <w:rPr>
                <w:rFonts w:ascii="標楷體" w:eastAsia="標楷體" w:hAnsi="標楷體" w:cs="Times New Roman" w:hint="eastAsia"/>
                <w:color w:val="000000"/>
                <w:kern w:val="36"/>
                <w:sz w:val="22"/>
                <w:lang w:eastAsia="ja-JP"/>
              </w:rPr>
              <w:t>設計規劃之</w:t>
            </w:r>
            <w:r w:rsidRPr="003B33BD">
              <w:rPr>
                <w:rFonts w:ascii="Times New Roman" w:eastAsia="新細明體" w:hAnsi="Times New Roman" w:cs="Times New Roman"/>
                <w:color w:val="000000"/>
                <w:kern w:val="36"/>
                <w:sz w:val="22"/>
              </w:rPr>
              <w:t>iPad</w:t>
            </w:r>
            <w:r w:rsidRPr="003B33BD">
              <w:rPr>
                <w:rFonts w:ascii="標楷體" w:eastAsia="標楷體" w:hAnsi="標楷體" w:cs="Times New Roman" w:hint="eastAsia"/>
                <w:color w:val="000000"/>
                <w:kern w:val="36"/>
                <w:sz w:val="22"/>
                <w:lang w:eastAsia="ja-JP"/>
              </w:rPr>
              <w:t>電子書</w:t>
            </w:r>
          </w:p>
          <w:p w:rsidR="003B33BD" w:rsidRPr="003B33BD" w:rsidRDefault="003B33BD" w:rsidP="003B33BD">
            <w:pPr>
              <w:widowControl/>
              <w:spacing w:line="28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  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CN"/>
              </w:rPr>
              <w:t>芝麻開門文教股份有限公司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</w:t>
            </w:r>
          </w:p>
        </w:tc>
      </w:tr>
      <w:tr w:rsidR="003B33BD" w:rsidRPr="003B33BD" w:rsidTr="003B33BD">
        <w:trPr>
          <w:cantSplit/>
          <w:trHeight w:val="2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40" w:lineRule="atLeast"/>
              <w:ind w:left="264" w:hanging="26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E.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ja-JP"/>
              </w:rPr>
              <w:t>李振清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, Reading Deficiency and Writing Proficiency as Reflected in College Entrance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left="24" w:firstLine="22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Examinations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ja-JP"/>
              </w:rPr>
              <w:t>台灣全球化教育推廣協會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GEAT)</w:t>
            </w:r>
          </w:p>
        </w:tc>
      </w:tr>
      <w:tr w:rsidR="003B33BD" w:rsidRPr="003B33BD" w:rsidTr="003B33BD">
        <w:trPr>
          <w:cantSplit/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80" w:lineRule="atLeast"/>
              <w:ind w:left="264" w:hanging="307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F.</w:t>
            </w:r>
            <w:r w:rsidRPr="003B33BD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</w:rPr>
              <w:t>   </w:t>
            </w:r>
            <w:r w:rsidRPr="003B33BD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</w:rPr>
              <w:t> 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ja-JP"/>
              </w:rPr>
              <w:t>陳美琴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&amp;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ja-JP"/>
              </w:rPr>
              <w:t>吳詩綺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, 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ja-JP"/>
              </w:rPr>
              <w:t>高中英文的寫作與閱讀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-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ja-JP"/>
              </w:rPr>
              <w:t>中正預校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/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ja-JP"/>
              </w:rPr>
              <w:t>政大附中的教學實例研究回顧</w:t>
            </w:r>
          </w:p>
          <w:p w:rsidR="003B33BD" w:rsidRPr="003B33BD" w:rsidRDefault="003B33BD" w:rsidP="003B33BD">
            <w:pPr>
              <w:widowControl/>
              <w:spacing w:line="280" w:lineRule="atLeast"/>
              <w:ind w:left="36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ja-JP"/>
              </w:rPr>
              <w:t>台灣全球化教育推廣協會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GEAT)</w:t>
            </w:r>
          </w:p>
        </w:tc>
      </w:tr>
      <w:tr w:rsidR="003B33BD" w:rsidRPr="003B33BD" w:rsidTr="003B33BD">
        <w:trPr>
          <w:cantSplit/>
          <w:trHeight w:val="2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80" w:lineRule="atLeast"/>
              <w:ind w:left="264" w:hanging="26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G.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Graham Pickering, Teaching Business English Writing Skills - Engaging the Learner</w:t>
            </w:r>
          </w:p>
          <w:p w:rsidR="003B33BD" w:rsidRPr="003B33BD" w:rsidRDefault="003B33BD" w:rsidP="003B33BD">
            <w:pPr>
              <w:widowControl/>
              <w:spacing w:line="280" w:lineRule="atLeast"/>
              <w:ind w:left="24" w:firstLine="22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ja-JP"/>
              </w:rPr>
              <w:t>台灣全球化教育推廣協會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GEAT)</w:t>
            </w:r>
          </w:p>
        </w:tc>
      </w:tr>
      <w:tr w:rsidR="003B33BD" w:rsidRPr="003B33BD" w:rsidTr="003B33BD">
        <w:trPr>
          <w:cantSplit/>
          <w:trHeight w:val="246"/>
        </w:trPr>
        <w:tc>
          <w:tcPr>
            <w:tcW w:w="1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3BD" w:rsidRPr="003B33BD" w:rsidRDefault="003B33BD" w:rsidP="003B33BD">
            <w:pPr>
              <w:widowControl/>
              <w:spacing w:line="28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教學區</w:t>
            </w:r>
          </w:p>
          <w:p w:rsidR="003B33BD" w:rsidRPr="003B33BD" w:rsidRDefault="003B33BD" w:rsidP="003B33BD">
            <w:pPr>
              <w:widowControl/>
              <w:spacing w:line="28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334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  <w:p w:rsidR="003B33BD" w:rsidRPr="003B33BD" w:rsidRDefault="003B33BD" w:rsidP="003B33BD">
            <w:pPr>
              <w:widowControl/>
              <w:spacing w:line="28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lastRenderedPageBreak/>
              <w:t>Publishers’ Session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80" w:lineRule="atLeast"/>
              <w:ind w:left="264" w:hanging="26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  <w:lang w:val="fr-FR"/>
              </w:rPr>
              <w:lastRenderedPageBreak/>
              <w:t>D.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 Febie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fr-FR"/>
              </w:rPr>
              <w:t>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ja-JP"/>
              </w:rPr>
              <w:t>林惠文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val="fr-FR"/>
              </w:rPr>
              <w:t>),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Kindergarten Song Bank : Songs Every Kindergarten Teachers Must Know to Effectively Manage Their Class (</w:t>
            </w:r>
            <w:r w:rsidRPr="003B33B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凱斯文化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)</w:t>
            </w:r>
          </w:p>
        </w:tc>
      </w:tr>
      <w:tr w:rsidR="003B33BD" w:rsidRPr="003B33BD" w:rsidTr="003B33BD">
        <w:trPr>
          <w:cantSplit/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atLeast"/>
              <w:ind w:left="440" w:hanging="440"/>
              <w:rPr>
                <w:rFonts w:ascii="細明體" w:eastAsia="細明體" w:hAnsi="細明體" w:cs="細明體"/>
                <w:color w:val="000000"/>
                <w:kern w:val="0"/>
                <w:szCs w:val="24"/>
              </w:rPr>
            </w:pPr>
            <w:r w:rsidRPr="003B33BD">
              <w:rPr>
                <w:rFonts w:ascii="Times New Roman" w:eastAsia="細明體" w:hAnsi="Times New Roman" w:cs="Times New Roman"/>
                <w:b/>
                <w:bCs/>
                <w:color w:val="000000"/>
                <w:kern w:val="0"/>
                <w:sz w:val="22"/>
                <w:lang w:val="fr-FR"/>
              </w:rPr>
              <w:t>E</w:t>
            </w:r>
            <w:r w:rsidRPr="003B33BD">
              <w:rPr>
                <w:rFonts w:ascii="細明體" w:eastAsia="細明體" w:hAnsi="細明體" w:cs="細明體" w:hint="eastAsia"/>
                <w:b/>
                <w:bCs/>
                <w:color w:val="000000"/>
                <w:kern w:val="0"/>
                <w:sz w:val="22"/>
                <w:lang w:val="fr-FR"/>
              </w:rPr>
              <w:t>.</w:t>
            </w:r>
            <w:r w:rsidRPr="003B33BD">
              <w:rPr>
                <w:rFonts w:ascii="Times New Roman" w:eastAsia="細明體" w:hAnsi="Times New Roman" w:cs="Times New Roman"/>
                <w:color w:val="000000"/>
                <w:kern w:val="0"/>
                <w:sz w:val="22"/>
              </w:rPr>
              <w:t xml:space="preserve">Yin, Sarah, How To Escalate Young Learners’ Language Skills? </w:t>
            </w:r>
            <w:r w:rsidRPr="003B33BD">
              <w:rPr>
                <w:rFonts w:ascii="Times New Roman" w:eastAsia="細明體" w:hAnsi="Times New Roman" w:cs="Times New Roman"/>
                <w:color w:val="000000"/>
                <w:kern w:val="0"/>
                <w:sz w:val="22"/>
                <w:lang w:val="fr-FR"/>
              </w:rPr>
              <w:t>(</w:t>
            </w:r>
            <w:r w:rsidRPr="003B33BD">
              <w:rPr>
                <w:rFonts w:ascii="標楷體" w:eastAsia="標楷體" w:hAnsi="標楷體" w:cs="細明體" w:hint="eastAsia"/>
                <w:color w:val="000000"/>
                <w:kern w:val="0"/>
                <w:sz w:val="22"/>
              </w:rPr>
              <w:t>書林出版有限公司</w:t>
            </w:r>
            <w:r w:rsidRPr="003B33BD">
              <w:rPr>
                <w:rFonts w:ascii="Times New Roman" w:eastAsia="細明體" w:hAnsi="Times New Roman" w:cs="Times New Roman"/>
                <w:color w:val="000000"/>
                <w:kern w:val="0"/>
                <w:sz w:val="22"/>
                <w:lang w:val="fr-FR"/>
              </w:rPr>
              <w:t>)</w:t>
            </w:r>
          </w:p>
        </w:tc>
      </w:tr>
      <w:tr w:rsidR="003B33BD" w:rsidRPr="003B33BD" w:rsidTr="003B33BD">
        <w:trPr>
          <w:cantSplit/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line="240" w:lineRule="atLeast"/>
              <w:ind w:left="264" w:hanging="26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  <w:lang w:val="fr-FR"/>
              </w:rPr>
              <w:t>F.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  <w:lang w:val="fr-FR"/>
              </w:rPr>
              <w:t> Moutsou, Helen,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Cs w:val="24"/>
                <w:lang w:val="en-GB"/>
              </w:rPr>
              <w:t>The Ideal Coursebook for Young Learners</w:t>
            </w:r>
          </w:p>
          <w:p w:rsidR="003B33BD" w:rsidRPr="003B33BD" w:rsidRDefault="003B33BD" w:rsidP="003B33BD">
            <w:pPr>
              <w:widowControl/>
              <w:spacing w:line="240" w:lineRule="atLeast"/>
              <w:ind w:left="-14" w:firstLine="233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(iBridge Learning Education Solutions)</w:t>
            </w:r>
          </w:p>
        </w:tc>
      </w:tr>
      <w:tr w:rsidR="003B33BD" w:rsidRPr="003B33BD" w:rsidTr="003B33BD">
        <w:trPr>
          <w:cantSplit/>
          <w:trHeight w:val="2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EA"/>
            <w:vAlign w:val="center"/>
            <w:hideMark/>
          </w:tcPr>
          <w:p w:rsidR="003B33BD" w:rsidRPr="003B33BD" w:rsidRDefault="003B33BD" w:rsidP="003B33B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BD" w:rsidRPr="003B33BD" w:rsidRDefault="003B33BD" w:rsidP="003B33BD">
            <w:pPr>
              <w:widowControl/>
              <w:spacing w:before="100" w:beforeAutospacing="1" w:after="100" w:afterAutospacing="1" w:line="240" w:lineRule="atLeast"/>
              <w:ind w:left="352" w:hanging="33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  <w:lang w:val="fr-FR"/>
              </w:rPr>
              <w:t>G.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Black, Nick,</w:t>
            </w:r>
            <w:r w:rsidRPr="003B33BD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How to Achieve Classroom Success Using e-books and Interactive White Boards </w:t>
            </w:r>
            <w:r w:rsidRPr="003B33BD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(iBridge Learning Education Solutions)</w:t>
            </w:r>
          </w:p>
        </w:tc>
      </w:tr>
    </w:tbl>
    <w:p w:rsidR="0037468D" w:rsidRDefault="003B33BD">
      <w:r w:rsidRPr="003B33BD"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FFFCEA"/>
        </w:rPr>
        <w:t> </w:t>
      </w:r>
    </w:p>
    <w:sectPr w:rsidR="0037468D" w:rsidSect="003746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33BD"/>
    <w:rsid w:val="0037468D"/>
    <w:rsid w:val="003B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8D"/>
    <w:pPr>
      <w:widowControl w:val="0"/>
    </w:pPr>
  </w:style>
  <w:style w:type="paragraph" w:styleId="1">
    <w:name w:val="heading 1"/>
    <w:basedOn w:val="a"/>
    <w:link w:val="10"/>
    <w:uiPriority w:val="9"/>
    <w:qFormat/>
    <w:rsid w:val="003B33B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B33BD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Title"/>
    <w:basedOn w:val="a"/>
    <w:link w:val="a4"/>
    <w:uiPriority w:val="10"/>
    <w:qFormat/>
    <w:rsid w:val="003B33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標題 字元"/>
    <w:basedOn w:val="a0"/>
    <w:link w:val="a3"/>
    <w:uiPriority w:val="10"/>
    <w:rsid w:val="003B33BD"/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3B33BD"/>
  </w:style>
  <w:style w:type="paragraph" w:styleId="HTML">
    <w:name w:val="HTML Preformatted"/>
    <w:basedOn w:val="a"/>
    <w:link w:val="HTML0"/>
    <w:uiPriority w:val="99"/>
    <w:unhideWhenUsed/>
    <w:rsid w:val="003B33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B33BD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1418</Words>
  <Characters>8087</Characters>
  <Application>Microsoft Office Word</Application>
  <DocSecurity>0</DocSecurity>
  <Lines>67</Lines>
  <Paragraphs>18</Paragraphs>
  <ScaleCrop>false</ScaleCrop>
  <Company/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1</cp:revision>
  <dcterms:created xsi:type="dcterms:W3CDTF">2012-02-25T13:41:00Z</dcterms:created>
  <dcterms:modified xsi:type="dcterms:W3CDTF">2012-02-25T13:42:00Z</dcterms:modified>
</cp:coreProperties>
</file>