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82" w:rsidRDefault="00A94BCE">
      <w:hyperlink r:id="rId5" w:tgtFrame="_blank" w:history="1">
        <w:r>
          <w:rPr>
            <w:rStyle w:val="Hyperlink"/>
            <w:rFonts w:ascii="Arial" w:hAnsi="Arial" w:cs="Arial"/>
            <w:color w:val="1155CC"/>
            <w:sz w:val="48"/>
            <w:szCs w:val="48"/>
          </w:rPr>
          <w:t>http://web.hk.edu.tw/~afl/conference/index.htm</w:t>
        </w:r>
      </w:hyperlink>
      <w:bookmarkStart w:id="0" w:name="_GoBack"/>
      <w:bookmarkEnd w:id="0"/>
    </w:p>
    <w:sectPr w:rsidR="00277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E"/>
    <w:rsid w:val="00277A82"/>
    <w:rsid w:val="00A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hk.edu.tw/~afl/conferenc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1</cp:revision>
  <dcterms:created xsi:type="dcterms:W3CDTF">2012-02-28T11:40:00Z</dcterms:created>
  <dcterms:modified xsi:type="dcterms:W3CDTF">2012-02-28T11:41:00Z</dcterms:modified>
</cp:coreProperties>
</file>