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DC" w:rsidRDefault="00416CDC" w:rsidP="00416CDC">
      <w:pPr>
        <w:snapToGrid w:val="0"/>
        <w:spacing w:beforeLines="50" w:afterLines="50" w:line="240" w:lineRule="atLeast"/>
        <w:ind w:leftChars="-17" w:left="6" w:hangingChars="13" w:hanging="47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9E7A81">
        <w:rPr>
          <w:rFonts w:ascii="標楷體" w:eastAsia="標楷體" w:hAnsi="標楷體" w:hint="eastAsia"/>
          <w:b/>
          <w:sz w:val="36"/>
          <w:szCs w:val="36"/>
        </w:rPr>
        <w:t>國立高雄第一科技大學</w:t>
      </w:r>
    </w:p>
    <w:p w:rsidR="00247059" w:rsidRPr="00416CDC" w:rsidRDefault="00C0604A" w:rsidP="00416CDC">
      <w:pPr>
        <w:snapToGrid w:val="0"/>
        <w:spacing w:beforeLines="50" w:afterLines="50" w:line="240" w:lineRule="atLeast"/>
        <w:ind w:leftChars="-17" w:left="6" w:hangingChars="13" w:hanging="47"/>
        <w:jc w:val="center"/>
        <w:rPr>
          <w:rFonts w:eastAsia="標楷體" w:hint="eastAsia"/>
          <w:b/>
          <w:bCs/>
          <w:color w:val="000000"/>
          <w:sz w:val="36"/>
          <w:szCs w:val="36"/>
        </w:rPr>
      </w:pPr>
      <w:r w:rsidRPr="00416CDC">
        <w:rPr>
          <w:rFonts w:eastAsia="標楷體"/>
          <w:b/>
          <w:bCs/>
          <w:color w:val="000000"/>
          <w:sz w:val="36"/>
          <w:szCs w:val="36"/>
        </w:rPr>
        <w:t>「</w:t>
      </w:r>
      <w:r w:rsidR="002C5833" w:rsidRPr="00416CDC">
        <w:rPr>
          <w:rFonts w:eastAsia="標楷體"/>
          <w:b/>
          <w:sz w:val="36"/>
          <w:szCs w:val="36"/>
        </w:rPr>
        <w:t>2007</w:t>
      </w:r>
      <w:r w:rsidRPr="00416CDC">
        <w:rPr>
          <w:rFonts w:eastAsia="標楷體"/>
          <w:b/>
          <w:sz w:val="36"/>
          <w:szCs w:val="36"/>
        </w:rPr>
        <w:t>中英</w:t>
      </w:r>
      <w:proofErr w:type="gramStart"/>
      <w:r w:rsidRPr="00416CDC">
        <w:rPr>
          <w:rFonts w:eastAsia="標楷體"/>
          <w:b/>
          <w:sz w:val="36"/>
          <w:szCs w:val="36"/>
        </w:rPr>
        <w:t>口筆譯</w:t>
      </w:r>
      <w:proofErr w:type="gramEnd"/>
      <w:r w:rsidRPr="00416CDC">
        <w:rPr>
          <w:rFonts w:eastAsia="標楷體"/>
          <w:b/>
          <w:sz w:val="36"/>
          <w:szCs w:val="36"/>
        </w:rPr>
        <w:t>國際研討會</w:t>
      </w:r>
      <w:r w:rsidRPr="00416CDC">
        <w:rPr>
          <w:rFonts w:eastAsia="標楷體"/>
          <w:b/>
          <w:bCs/>
          <w:color w:val="000000"/>
          <w:sz w:val="36"/>
          <w:szCs w:val="36"/>
        </w:rPr>
        <w:t>」</w:t>
      </w:r>
      <w:r w:rsidR="00416CDC">
        <w:rPr>
          <w:rFonts w:eastAsia="標楷體" w:hint="eastAsia"/>
          <w:b/>
          <w:bCs/>
          <w:color w:val="000000"/>
          <w:sz w:val="36"/>
          <w:szCs w:val="36"/>
        </w:rPr>
        <w:t>議</w:t>
      </w:r>
      <w:r w:rsidRPr="00416CDC">
        <w:rPr>
          <w:rFonts w:eastAsia="標楷體"/>
          <w:b/>
          <w:bCs/>
          <w:color w:val="000000"/>
          <w:sz w:val="36"/>
          <w:szCs w:val="36"/>
        </w:rPr>
        <w:t>程表</w:t>
      </w:r>
      <w:r w:rsidR="00247059" w:rsidRPr="00416CDC">
        <w:rPr>
          <w:rFonts w:eastAsia="標楷體" w:hint="eastAsia"/>
          <w:b/>
          <w:bCs/>
          <w:color w:val="000000"/>
          <w:sz w:val="36"/>
          <w:szCs w:val="36"/>
        </w:rPr>
        <w:t xml:space="preserve"> </w:t>
      </w:r>
    </w:p>
    <w:p w:rsidR="00C0604A" w:rsidRDefault="00247059" w:rsidP="00416CDC">
      <w:pPr>
        <w:snapToGrid w:val="0"/>
        <w:spacing w:beforeLines="50" w:afterLines="50" w:line="240" w:lineRule="atLeast"/>
        <w:ind w:leftChars="-17" w:left="-5" w:hangingChars="13" w:hanging="36"/>
        <w:jc w:val="center"/>
        <w:rPr>
          <w:rFonts w:eastAsia="標楷體" w:hint="eastAsia"/>
          <w:b/>
          <w:bCs/>
          <w:color w:val="000000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t>2007 International</w:t>
      </w:r>
      <w:r w:rsidR="00F2274F">
        <w:rPr>
          <w:rFonts w:eastAsia="標楷體" w:hint="eastAsia"/>
          <w:b/>
          <w:bCs/>
          <w:color w:val="000000"/>
          <w:sz w:val="28"/>
          <w:szCs w:val="28"/>
        </w:rPr>
        <w:t xml:space="preserve"> Conference on Translation and Interpretation</w:t>
      </w:r>
      <w:r>
        <w:rPr>
          <w:rFonts w:eastAsia="標楷體" w:hint="eastAsia"/>
          <w:b/>
          <w:bCs/>
          <w:color w:val="000000"/>
          <w:sz w:val="28"/>
          <w:szCs w:val="28"/>
        </w:rPr>
        <w:t xml:space="preserve"> </w:t>
      </w:r>
    </w:p>
    <w:p w:rsidR="002C5833" w:rsidRDefault="002C5833" w:rsidP="00416CDC">
      <w:pPr>
        <w:snapToGrid w:val="0"/>
        <w:spacing w:beforeLines="50" w:afterLines="50" w:line="240" w:lineRule="atLeast"/>
        <w:ind w:leftChars="-17" w:left="-5" w:hangingChars="13" w:hanging="36"/>
        <w:jc w:val="center"/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t>大會主題：</w:t>
      </w:r>
      <w:r w:rsidRPr="00B74A24">
        <w:rPr>
          <w:rFonts w:eastAsia="標楷體"/>
          <w:b/>
          <w:sz w:val="28"/>
        </w:rPr>
        <w:t>中英</w:t>
      </w:r>
      <w:proofErr w:type="gramStart"/>
      <w:r w:rsidRPr="00B74A24">
        <w:rPr>
          <w:rFonts w:eastAsia="標楷體"/>
          <w:b/>
          <w:sz w:val="28"/>
        </w:rPr>
        <w:t>口筆譯</w:t>
      </w:r>
      <w:proofErr w:type="gramEnd"/>
      <w:r w:rsidR="00C66ECA">
        <w:rPr>
          <w:rFonts w:eastAsia="標楷體" w:hint="eastAsia"/>
          <w:b/>
          <w:sz w:val="28"/>
        </w:rPr>
        <w:t>理論、</w:t>
      </w:r>
      <w:r>
        <w:rPr>
          <w:rFonts w:eastAsia="標楷體" w:hint="eastAsia"/>
          <w:b/>
          <w:sz w:val="28"/>
        </w:rPr>
        <w:t>教學與實務探討</w:t>
      </w:r>
    </w:p>
    <w:p w:rsidR="00F2274F" w:rsidRPr="00416CDC" w:rsidRDefault="00B01516" w:rsidP="00416CDC">
      <w:pPr>
        <w:snapToGrid w:val="0"/>
        <w:spacing w:beforeLines="50" w:afterLines="50" w:line="240" w:lineRule="atLeast"/>
        <w:ind w:leftChars="-17" w:left="-7" w:hangingChars="13" w:hanging="34"/>
        <w:jc w:val="center"/>
        <w:rPr>
          <w:rFonts w:eastAsia="標楷體" w:hint="eastAsia"/>
          <w:b/>
          <w:sz w:val="26"/>
          <w:szCs w:val="26"/>
        </w:rPr>
      </w:pPr>
      <w:r w:rsidRPr="00416CDC">
        <w:rPr>
          <w:rFonts w:eastAsia="標楷體" w:hint="eastAsia"/>
          <w:b/>
          <w:sz w:val="26"/>
          <w:szCs w:val="26"/>
        </w:rPr>
        <w:t xml:space="preserve">Conference </w:t>
      </w:r>
      <w:r w:rsidR="000D122D" w:rsidRPr="00416CDC">
        <w:rPr>
          <w:rFonts w:eastAsia="標楷體" w:hint="eastAsia"/>
          <w:b/>
          <w:sz w:val="26"/>
          <w:szCs w:val="26"/>
        </w:rPr>
        <w:t xml:space="preserve">Theme: </w:t>
      </w:r>
      <w:r w:rsidR="000D122D" w:rsidRPr="00416CDC">
        <w:rPr>
          <w:rFonts w:eastAsia="標楷體"/>
          <w:b/>
          <w:sz w:val="26"/>
          <w:szCs w:val="26"/>
        </w:rPr>
        <w:t>Translation</w:t>
      </w:r>
      <w:r w:rsidR="007D0439" w:rsidRPr="00416CDC">
        <w:rPr>
          <w:rFonts w:eastAsia="標楷體" w:hint="eastAsia"/>
          <w:b/>
          <w:sz w:val="26"/>
          <w:szCs w:val="26"/>
        </w:rPr>
        <w:t xml:space="preserve"> and </w:t>
      </w:r>
      <w:r w:rsidR="007D0439" w:rsidRPr="00416CDC">
        <w:rPr>
          <w:rFonts w:eastAsia="標楷體" w:hint="eastAsia"/>
          <w:b/>
          <w:bCs/>
          <w:color w:val="000000"/>
          <w:sz w:val="26"/>
          <w:szCs w:val="26"/>
        </w:rPr>
        <w:t>Interpretation</w:t>
      </w:r>
      <w:r w:rsidR="007C7073">
        <w:rPr>
          <w:rFonts w:eastAsia="標楷體" w:hint="eastAsia"/>
          <w:b/>
          <w:bCs/>
          <w:color w:val="000000"/>
          <w:sz w:val="26"/>
          <w:szCs w:val="26"/>
        </w:rPr>
        <w:t xml:space="preserve"> </w:t>
      </w:r>
      <w:r w:rsidR="00416CDC">
        <w:rPr>
          <w:rFonts w:eastAsia="標楷體" w:hint="eastAsia"/>
          <w:b/>
          <w:bCs/>
          <w:color w:val="000000"/>
          <w:sz w:val="26"/>
          <w:szCs w:val="26"/>
        </w:rPr>
        <w:t>-</w:t>
      </w:r>
      <w:r w:rsidR="00C66ECA" w:rsidRPr="00416CDC">
        <w:rPr>
          <w:rFonts w:eastAsia="標楷體" w:hint="eastAsia"/>
          <w:b/>
          <w:bCs/>
          <w:color w:val="000000"/>
          <w:sz w:val="26"/>
          <w:szCs w:val="26"/>
        </w:rPr>
        <w:t xml:space="preserve"> Theory, Teaching, and Practice</w:t>
      </w:r>
    </w:p>
    <w:p w:rsidR="00A55AFF" w:rsidRDefault="00A55AFF" w:rsidP="00A55AFF">
      <w:pPr>
        <w:snapToGrid w:val="0"/>
        <w:spacing w:beforeLines="50" w:afterLines="35" w:line="240" w:lineRule="atLeast"/>
        <w:ind w:left="29" w:hangingChars="13" w:hanging="29"/>
        <w:jc w:val="center"/>
        <w:rPr>
          <w:rFonts w:eastAsia="標楷體" w:hint="eastAsia"/>
          <w:b/>
          <w:bCs/>
          <w:color w:val="000000"/>
          <w:sz w:val="22"/>
          <w:szCs w:val="22"/>
        </w:rPr>
      </w:pPr>
      <w:r w:rsidRPr="00A55AFF">
        <w:rPr>
          <w:rFonts w:eastAsia="標楷體" w:hint="eastAsia"/>
          <w:b/>
          <w:bCs/>
          <w:color w:val="000000"/>
          <w:sz w:val="22"/>
          <w:szCs w:val="22"/>
        </w:rPr>
        <w:t>主辦單位：國立高雄第一科技大學應用英語系</w:t>
      </w:r>
    </w:p>
    <w:p w:rsidR="0011297D" w:rsidRPr="00A55AFF" w:rsidRDefault="0011297D" w:rsidP="00A55AFF">
      <w:pPr>
        <w:snapToGrid w:val="0"/>
        <w:spacing w:afterLines="100" w:line="240" w:lineRule="atLeast"/>
        <w:ind w:left="29" w:hangingChars="13" w:hanging="29"/>
        <w:jc w:val="center"/>
        <w:rPr>
          <w:rFonts w:eastAsia="標楷體" w:hAnsi="標楷體" w:hint="eastAsia"/>
          <w:b/>
          <w:bCs/>
          <w:color w:val="000000"/>
          <w:sz w:val="22"/>
          <w:szCs w:val="22"/>
        </w:rPr>
      </w:pPr>
      <w:r w:rsidRPr="0011297D">
        <w:rPr>
          <w:rFonts w:eastAsia="標楷體" w:hint="eastAsia"/>
          <w:b/>
          <w:bCs/>
          <w:color w:val="000000"/>
          <w:sz w:val="22"/>
          <w:szCs w:val="22"/>
        </w:rPr>
        <w:t>地點：</w:t>
      </w:r>
      <w:r>
        <w:rPr>
          <w:rFonts w:eastAsia="標楷體" w:hint="eastAsia"/>
          <w:b/>
          <w:bCs/>
          <w:color w:val="000000"/>
          <w:sz w:val="22"/>
          <w:szCs w:val="22"/>
        </w:rPr>
        <w:t>國立</w:t>
      </w:r>
      <w:r w:rsidRPr="0011297D">
        <w:rPr>
          <w:rFonts w:eastAsia="標楷體" w:hAnsi="標楷體"/>
          <w:b/>
          <w:bCs/>
          <w:color w:val="000000"/>
          <w:sz w:val="22"/>
          <w:szCs w:val="22"/>
        </w:rPr>
        <w:t>高</w:t>
      </w:r>
      <w:r>
        <w:rPr>
          <w:rFonts w:eastAsia="標楷體" w:hAnsi="標楷體" w:hint="eastAsia"/>
          <w:b/>
          <w:bCs/>
          <w:color w:val="000000"/>
          <w:sz w:val="22"/>
          <w:szCs w:val="22"/>
        </w:rPr>
        <w:t>雄第一</w:t>
      </w:r>
      <w:r w:rsidRPr="0011297D">
        <w:rPr>
          <w:rFonts w:eastAsia="標楷體" w:hAnsi="標楷體"/>
          <w:b/>
          <w:bCs/>
          <w:color w:val="000000"/>
          <w:sz w:val="22"/>
          <w:szCs w:val="22"/>
        </w:rPr>
        <w:t>科</w:t>
      </w:r>
      <w:r>
        <w:rPr>
          <w:rFonts w:eastAsia="標楷體" w:hAnsi="標楷體" w:hint="eastAsia"/>
          <w:b/>
          <w:bCs/>
          <w:color w:val="000000"/>
          <w:sz w:val="22"/>
          <w:szCs w:val="22"/>
        </w:rPr>
        <w:t>技</w:t>
      </w:r>
      <w:r w:rsidRPr="0011297D">
        <w:rPr>
          <w:rFonts w:eastAsia="標楷體" w:hAnsi="標楷體"/>
          <w:b/>
          <w:bCs/>
          <w:color w:val="000000"/>
          <w:sz w:val="22"/>
          <w:szCs w:val="22"/>
        </w:rPr>
        <w:t>大</w:t>
      </w:r>
      <w:r>
        <w:rPr>
          <w:rFonts w:eastAsia="標楷體" w:hAnsi="標楷體" w:hint="eastAsia"/>
          <w:b/>
          <w:bCs/>
          <w:color w:val="000000"/>
          <w:sz w:val="22"/>
          <w:szCs w:val="22"/>
        </w:rPr>
        <w:t>學</w:t>
      </w:r>
      <w:r w:rsidRPr="0011297D">
        <w:rPr>
          <w:rFonts w:eastAsia="標楷體" w:hAnsi="標楷體"/>
          <w:b/>
          <w:bCs/>
          <w:color w:val="000000"/>
          <w:sz w:val="22"/>
          <w:szCs w:val="22"/>
        </w:rPr>
        <w:t>國際會議廳</w:t>
      </w:r>
      <w:r w:rsidRPr="0011297D">
        <w:rPr>
          <w:rFonts w:eastAsia="標楷體"/>
          <w:b/>
          <w:bCs/>
          <w:color w:val="000000"/>
          <w:sz w:val="22"/>
          <w:szCs w:val="22"/>
        </w:rPr>
        <w:t xml:space="preserve"> (</w:t>
      </w:r>
      <w:r w:rsidRPr="0011297D">
        <w:rPr>
          <w:rFonts w:eastAsia="標楷體" w:hAnsi="標楷體"/>
          <w:b/>
          <w:bCs/>
          <w:color w:val="000000"/>
          <w:sz w:val="22"/>
          <w:szCs w:val="22"/>
        </w:rPr>
        <w:t>圖</w:t>
      </w:r>
      <w:r w:rsidR="00A55AFF">
        <w:rPr>
          <w:rFonts w:eastAsia="標楷體" w:hAnsi="標楷體" w:hint="eastAsia"/>
          <w:b/>
          <w:bCs/>
          <w:color w:val="000000"/>
          <w:sz w:val="22"/>
          <w:szCs w:val="22"/>
        </w:rPr>
        <w:t>書</w:t>
      </w:r>
      <w:r w:rsidRPr="0011297D">
        <w:rPr>
          <w:rFonts w:eastAsia="標楷體" w:hAnsi="標楷體"/>
          <w:b/>
          <w:bCs/>
          <w:color w:val="000000"/>
          <w:sz w:val="22"/>
          <w:szCs w:val="22"/>
        </w:rPr>
        <w:t>資</w:t>
      </w:r>
      <w:r w:rsidR="00A55AFF">
        <w:rPr>
          <w:rFonts w:eastAsia="標楷體" w:hAnsi="標楷體" w:hint="eastAsia"/>
          <w:b/>
          <w:bCs/>
          <w:color w:val="000000"/>
          <w:sz w:val="22"/>
          <w:szCs w:val="22"/>
        </w:rPr>
        <w:t>訊</w:t>
      </w:r>
      <w:r w:rsidRPr="0011297D">
        <w:rPr>
          <w:rFonts w:eastAsia="標楷體" w:hAnsi="標楷體"/>
          <w:b/>
          <w:bCs/>
          <w:color w:val="000000"/>
          <w:sz w:val="22"/>
          <w:szCs w:val="22"/>
        </w:rPr>
        <w:t>館</w:t>
      </w:r>
      <w:r w:rsidRPr="0011297D">
        <w:rPr>
          <w:rFonts w:eastAsia="標楷體"/>
          <w:b/>
          <w:bCs/>
          <w:color w:val="000000"/>
          <w:sz w:val="22"/>
          <w:szCs w:val="22"/>
        </w:rPr>
        <w:t>6</w:t>
      </w:r>
      <w:r w:rsidRPr="0011297D">
        <w:rPr>
          <w:rFonts w:eastAsia="標楷體" w:hAnsi="標楷體"/>
          <w:b/>
          <w:bCs/>
          <w:color w:val="000000"/>
          <w:sz w:val="22"/>
          <w:szCs w:val="22"/>
        </w:rPr>
        <w:t>樓</w:t>
      </w:r>
      <w:r w:rsidRPr="0011297D">
        <w:rPr>
          <w:rFonts w:eastAsia="標楷體"/>
          <w:b/>
          <w:bCs/>
          <w:color w:val="000000"/>
          <w:sz w:val="22"/>
          <w:szCs w:val="22"/>
        </w:rPr>
        <w:t>)</w:t>
      </w:r>
    </w:p>
    <w:tbl>
      <w:tblPr>
        <w:tblW w:w="984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0"/>
        <w:gridCol w:w="8880"/>
      </w:tblGrid>
      <w:tr w:rsidR="00C0604A" w:rsidRPr="00B74A24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960" w:type="dxa"/>
            <w:shd w:val="pct15" w:color="auto" w:fill="auto"/>
            <w:vAlign w:val="center"/>
          </w:tcPr>
          <w:p w:rsidR="00C0604A" w:rsidRPr="00AF49E8" w:rsidRDefault="00C0604A" w:rsidP="00C0604A">
            <w:pPr>
              <w:snapToGrid w:val="0"/>
              <w:spacing w:line="16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bookmarkStart w:id="0" w:name="OLE_LINK1"/>
            <w:r w:rsidRPr="00AF49E8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時程</w:t>
            </w:r>
          </w:p>
        </w:tc>
        <w:tc>
          <w:tcPr>
            <w:tcW w:w="8880" w:type="dxa"/>
            <w:shd w:val="pct15" w:color="auto" w:fill="auto"/>
            <w:vAlign w:val="center"/>
          </w:tcPr>
          <w:p w:rsidR="00C0604A" w:rsidRPr="00AF49E8" w:rsidRDefault="00C0604A" w:rsidP="00AF49E8">
            <w:pPr>
              <w:snapToGrid w:val="0"/>
              <w:jc w:val="center"/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996"/>
                <w:attr w:name="Month" w:val="4"/>
                <w:attr w:name="Day" w:val="27"/>
                <w:attr w:name="IsLunarDate" w:val="False"/>
                <w:attr w:name="IsROCDate" w:val="False"/>
              </w:smartTagPr>
              <w:r w:rsidRPr="00AF49E8">
                <w:rPr>
                  <w:rFonts w:eastAsia="標楷體"/>
                  <w:b/>
                  <w:bCs/>
                  <w:color w:val="000000"/>
                  <w:sz w:val="28"/>
                  <w:szCs w:val="28"/>
                </w:rPr>
                <w:t>96</w:t>
              </w:r>
              <w:r w:rsidRPr="00AF49E8">
                <w:rPr>
                  <w:rFonts w:eastAsia="標楷體" w:hAnsi="標楷體"/>
                  <w:b/>
                  <w:bCs/>
                  <w:color w:val="000000"/>
                  <w:sz w:val="28"/>
                  <w:szCs w:val="28"/>
                </w:rPr>
                <w:t>年</w:t>
              </w:r>
              <w:r w:rsidRPr="00AF49E8">
                <w:rPr>
                  <w:rFonts w:eastAsia="標楷體"/>
                  <w:b/>
                  <w:bCs/>
                  <w:color w:val="000000"/>
                  <w:sz w:val="28"/>
                  <w:szCs w:val="28"/>
                </w:rPr>
                <w:t>4</w:t>
              </w:r>
              <w:r w:rsidRPr="00AF49E8">
                <w:rPr>
                  <w:rFonts w:eastAsia="標楷體" w:hAnsi="標楷體"/>
                  <w:b/>
                  <w:bCs/>
                  <w:color w:val="000000"/>
                  <w:sz w:val="28"/>
                  <w:szCs w:val="28"/>
                </w:rPr>
                <w:t>月</w:t>
              </w:r>
              <w:r w:rsidRPr="00AF49E8">
                <w:rPr>
                  <w:rFonts w:eastAsia="標楷體"/>
                  <w:b/>
                  <w:bCs/>
                  <w:color w:val="000000"/>
                  <w:sz w:val="28"/>
                  <w:szCs w:val="28"/>
                </w:rPr>
                <w:t>27</w:t>
              </w:r>
              <w:r w:rsidRPr="00AF49E8">
                <w:rPr>
                  <w:rFonts w:eastAsia="標楷體" w:hAnsi="標楷體"/>
                  <w:b/>
                  <w:bCs/>
                  <w:color w:val="000000"/>
                  <w:sz w:val="28"/>
                  <w:szCs w:val="28"/>
                </w:rPr>
                <w:t>日</w:t>
              </w:r>
            </w:smartTag>
            <w:r w:rsidRPr="00AF49E8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(</w:t>
            </w:r>
            <w:r w:rsidRPr="00AF49E8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星期五</w:t>
            </w:r>
            <w:r w:rsidRPr="00AF49E8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C0604A" w:rsidRPr="00B74A24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960" w:type="dxa"/>
            <w:vAlign w:val="center"/>
          </w:tcPr>
          <w:p w:rsidR="00C0604A" w:rsidRPr="00B74A24" w:rsidRDefault="00C0604A" w:rsidP="00C0604A">
            <w:pPr>
              <w:snapToGrid w:val="0"/>
              <w:spacing w:line="12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A24">
              <w:rPr>
                <w:rFonts w:eastAsia="標楷體"/>
                <w:color w:val="000000"/>
                <w:sz w:val="20"/>
                <w:szCs w:val="20"/>
              </w:rPr>
              <w:t>8:</w:t>
            </w:r>
            <w:r w:rsidR="003244A9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  <w:r w:rsidRPr="00B74A24">
              <w:rPr>
                <w:rFonts w:eastAsia="標楷體"/>
                <w:color w:val="000000"/>
                <w:sz w:val="20"/>
                <w:szCs w:val="20"/>
              </w:rPr>
              <w:t xml:space="preserve">0 </w:t>
            </w:r>
          </w:p>
          <w:p w:rsidR="00C0604A" w:rsidRPr="00B74A24" w:rsidRDefault="00C0604A" w:rsidP="00C0604A">
            <w:pPr>
              <w:snapToGrid w:val="0"/>
              <w:spacing w:line="12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A24">
              <w:rPr>
                <w:rFonts w:eastAsia="標楷體"/>
                <w:color w:val="000000"/>
                <w:sz w:val="20"/>
                <w:szCs w:val="20"/>
              </w:rPr>
              <w:t>|</w:t>
            </w:r>
          </w:p>
          <w:p w:rsidR="00C0604A" w:rsidRPr="00B74A24" w:rsidRDefault="00C0604A" w:rsidP="00C0604A">
            <w:pPr>
              <w:snapToGrid w:val="0"/>
              <w:spacing w:line="12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A24">
              <w:rPr>
                <w:rFonts w:eastAsia="標楷體"/>
                <w:color w:val="000000"/>
                <w:sz w:val="20"/>
                <w:szCs w:val="20"/>
              </w:rPr>
              <w:t>9:</w:t>
            </w:r>
            <w:r w:rsidR="003244A9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 w:rsidRPr="00B74A24">
              <w:rPr>
                <w:rFonts w:eastAsia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0" w:type="dxa"/>
            <w:vAlign w:val="center"/>
          </w:tcPr>
          <w:p w:rsidR="00C0604A" w:rsidRPr="00B74A24" w:rsidRDefault="00C0604A" w:rsidP="00783E50">
            <w:pPr>
              <w:snapToGrid w:val="0"/>
              <w:spacing w:line="120" w:lineRule="atLeast"/>
              <w:jc w:val="center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B74A24">
              <w:rPr>
                <w:rFonts w:eastAsia="標楷體" w:hAnsi="標楷體"/>
                <w:color w:val="000000"/>
                <w:sz w:val="22"/>
                <w:szCs w:val="22"/>
              </w:rPr>
              <w:t>報到</w:t>
            </w:r>
            <w:r w:rsidR="00247059"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Registration</w:t>
            </w:r>
          </w:p>
        </w:tc>
      </w:tr>
      <w:tr w:rsidR="00C0604A" w:rsidRPr="00B74A24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960" w:type="dxa"/>
            <w:vAlign w:val="center"/>
          </w:tcPr>
          <w:p w:rsidR="00C0604A" w:rsidRPr="00B74A24" w:rsidRDefault="003244A9" w:rsidP="00C0604A">
            <w:pPr>
              <w:snapToGrid w:val="0"/>
              <w:spacing w:line="12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9: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 w:rsidR="00C0604A" w:rsidRPr="00B74A24">
              <w:rPr>
                <w:rFonts w:eastAsia="標楷體"/>
                <w:color w:val="000000"/>
                <w:sz w:val="20"/>
                <w:szCs w:val="20"/>
              </w:rPr>
              <w:t>0</w:t>
            </w:r>
          </w:p>
          <w:p w:rsidR="00C0604A" w:rsidRPr="00B74A24" w:rsidRDefault="00C0604A" w:rsidP="00C0604A">
            <w:pPr>
              <w:snapToGrid w:val="0"/>
              <w:spacing w:line="12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A24">
              <w:rPr>
                <w:rFonts w:eastAsia="標楷體"/>
                <w:color w:val="000000"/>
                <w:sz w:val="20"/>
                <w:szCs w:val="20"/>
              </w:rPr>
              <w:t>|</w:t>
            </w:r>
          </w:p>
          <w:p w:rsidR="00C0604A" w:rsidRPr="00B74A24" w:rsidRDefault="003244A9" w:rsidP="00C0604A">
            <w:pPr>
              <w:snapToGrid w:val="0"/>
              <w:spacing w:line="12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9: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  <w:r w:rsidR="00C0604A" w:rsidRPr="00B74A24">
              <w:rPr>
                <w:rFonts w:eastAsia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0" w:type="dxa"/>
            <w:vAlign w:val="center"/>
          </w:tcPr>
          <w:p w:rsidR="00C0604A" w:rsidRPr="00B74A24" w:rsidRDefault="00C0604A" w:rsidP="00416CDC">
            <w:pPr>
              <w:snapToGrid w:val="0"/>
              <w:spacing w:beforeLines="25" w:line="120" w:lineRule="atLeast"/>
              <w:jc w:val="center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B74A24">
              <w:rPr>
                <w:rFonts w:eastAsia="標楷體" w:hAnsi="標楷體"/>
                <w:color w:val="000000"/>
                <w:sz w:val="22"/>
                <w:szCs w:val="22"/>
              </w:rPr>
              <w:t>開幕式</w:t>
            </w:r>
            <w:r w:rsidR="00F2274F"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Opening C</w:t>
            </w:r>
            <w:r w:rsidR="00247059">
              <w:rPr>
                <w:rFonts w:eastAsia="標楷體" w:hAnsi="標楷體" w:hint="eastAsia"/>
                <w:color w:val="000000"/>
                <w:sz w:val="22"/>
                <w:szCs w:val="22"/>
              </w:rPr>
              <w:t>eremony</w:t>
            </w:r>
          </w:p>
          <w:p w:rsidR="00C0604A" w:rsidRPr="00B74A24" w:rsidRDefault="00C0604A" w:rsidP="00416CDC">
            <w:pPr>
              <w:snapToGrid w:val="0"/>
              <w:spacing w:beforeLines="25" w:afterLines="50" w:line="120" w:lineRule="atLeast"/>
              <w:jc w:val="center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B74A24">
              <w:rPr>
                <w:rFonts w:eastAsia="標楷體" w:hAnsi="標楷體"/>
                <w:color w:val="000000"/>
                <w:sz w:val="22"/>
                <w:szCs w:val="22"/>
              </w:rPr>
              <w:t>主持人：周義昌</w:t>
            </w:r>
            <w:r w:rsidR="00EF6CA2" w:rsidRPr="00F97693">
              <w:rPr>
                <w:rFonts w:eastAsia="標楷體" w:hAnsi="標楷體"/>
                <w:sz w:val="22"/>
                <w:szCs w:val="22"/>
              </w:rPr>
              <w:t>（高雄第一科技大學</w:t>
            </w:r>
            <w:r w:rsidR="00EF6CA2" w:rsidRPr="00B74A24">
              <w:rPr>
                <w:rFonts w:eastAsia="標楷體" w:hAnsi="標楷體"/>
                <w:color w:val="000000"/>
                <w:sz w:val="22"/>
                <w:szCs w:val="22"/>
              </w:rPr>
              <w:t>校長</w:t>
            </w:r>
            <w:r w:rsidR="00EF6CA2" w:rsidRPr="00F97693">
              <w:rPr>
                <w:rFonts w:eastAsia="標楷體" w:hAnsi="標楷體"/>
                <w:sz w:val="22"/>
                <w:szCs w:val="22"/>
              </w:rPr>
              <w:t>）</w:t>
            </w:r>
            <w:r w:rsidRPr="00B74A2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</w:p>
        </w:tc>
      </w:tr>
      <w:tr w:rsidR="007F6238" w:rsidRPr="00B74A24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960" w:type="dxa"/>
            <w:vMerge w:val="restart"/>
            <w:vAlign w:val="center"/>
          </w:tcPr>
          <w:p w:rsidR="007F6238" w:rsidRPr="00B74A24" w:rsidRDefault="007F6238" w:rsidP="00C0604A">
            <w:pPr>
              <w:snapToGrid w:val="0"/>
              <w:spacing w:line="12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A24">
              <w:rPr>
                <w:rFonts w:eastAsia="標楷體"/>
                <w:color w:val="000000"/>
                <w:sz w:val="20"/>
                <w:szCs w:val="20"/>
              </w:rPr>
              <w:t>9</w:t>
            </w:r>
            <w:r w:rsidRPr="00B74A24">
              <w:rPr>
                <w:rFonts w:eastAsia="標楷體" w:hAnsi="標楷體"/>
                <w:color w:val="000000"/>
                <w:sz w:val="20"/>
                <w:szCs w:val="20"/>
              </w:rPr>
              <w:t>：</w:t>
            </w:r>
            <w:r w:rsidR="003244A9">
              <w:rPr>
                <w:rFonts w:eastAsia="標楷體" w:hAnsi="標楷體" w:hint="eastAsia"/>
                <w:color w:val="000000"/>
                <w:sz w:val="20"/>
                <w:szCs w:val="20"/>
              </w:rPr>
              <w:t>3</w:t>
            </w:r>
            <w:r w:rsidRPr="00B74A24">
              <w:rPr>
                <w:rFonts w:eastAsia="標楷體"/>
                <w:color w:val="000000"/>
                <w:sz w:val="20"/>
                <w:szCs w:val="20"/>
              </w:rPr>
              <w:t>0</w:t>
            </w:r>
          </w:p>
          <w:p w:rsidR="007F6238" w:rsidRPr="00B74A24" w:rsidRDefault="007F6238" w:rsidP="00C0604A">
            <w:pPr>
              <w:snapToGrid w:val="0"/>
              <w:spacing w:line="12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A24">
              <w:rPr>
                <w:rFonts w:eastAsia="標楷體"/>
                <w:color w:val="000000"/>
                <w:sz w:val="20"/>
                <w:szCs w:val="20"/>
              </w:rPr>
              <w:t>|</w:t>
            </w:r>
          </w:p>
          <w:p w:rsidR="007F6238" w:rsidRPr="00B74A24" w:rsidRDefault="007F6238" w:rsidP="00C0604A">
            <w:pPr>
              <w:snapToGrid w:val="0"/>
              <w:spacing w:line="12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A24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74A24">
              <w:rPr>
                <w:rFonts w:eastAsia="標楷體" w:hAnsi="標楷體"/>
                <w:color w:val="000000"/>
                <w:sz w:val="20"/>
                <w:szCs w:val="20"/>
              </w:rPr>
              <w:t>：</w:t>
            </w:r>
            <w:r w:rsidR="003244A9">
              <w:rPr>
                <w:rFonts w:eastAsia="標楷體" w:hAnsi="標楷體" w:hint="eastAsia"/>
                <w:color w:val="000000"/>
                <w:sz w:val="20"/>
                <w:szCs w:val="20"/>
              </w:rPr>
              <w:t>2</w:t>
            </w:r>
            <w:r w:rsidRPr="00B74A24">
              <w:rPr>
                <w:rFonts w:eastAsia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0" w:type="dxa"/>
            <w:vAlign w:val="center"/>
          </w:tcPr>
          <w:p w:rsidR="007F6238" w:rsidRPr="00F97693" w:rsidRDefault="007F6238" w:rsidP="00416CDC">
            <w:pPr>
              <w:snapToGrid w:val="0"/>
              <w:spacing w:beforeLines="15" w:line="12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97693">
              <w:rPr>
                <w:rFonts w:eastAsia="標楷體" w:hAnsi="標楷體"/>
                <w:sz w:val="22"/>
                <w:szCs w:val="22"/>
              </w:rPr>
              <w:t>專題演講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F97693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F97693">
              <w:rPr>
                <w:rFonts w:eastAsia="標楷體" w:hAnsi="標楷體"/>
                <w:sz w:val="22"/>
                <w:szCs w:val="22"/>
              </w:rPr>
              <w:t>一</w:t>
            </w:r>
            <w:proofErr w:type="gramEnd"/>
            <w:r w:rsidRPr="00F97693">
              <w:rPr>
                <w:rFonts w:eastAsia="標楷體"/>
                <w:sz w:val="22"/>
                <w:szCs w:val="22"/>
              </w:rPr>
              <w:t>)</w:t>
            </w:r>
            <w:r w:rsidR="00F2274F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416C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F2274F">
              <w:rPr>
                <w:rFonts w:eastAsia="標楷體" w:hint="eastAsia"/>
                <w:sz w:val="22"/>
                <w:szCs w:val="22"/>
              </w:rPr>
              <w:t xml:space="preserve">Keynote </w:t>
            </w:r>
            <w:r w:rsidR="00737ADE">
              <w:rPr>
                <w:rFonts w:eastAsia="標楷體"/>
                <w:sz w:val="22"/>
                <w:szCs w:val="22"/>
              </w:rPr>
              <w:t>Speech</w:t>
            </w:r>
            <w:r w:rsidR="00F2274F">
              <w:rPr>
                <w:rFonts w:eastAsia="標楷體" w:hint="eastAsia"/>
                <w:sz w:val="22"/>
                <w:szCs w:val="22"/>
              </w:rPr>
              <w:t xml:space="preserve"> 1</w:t>
            </w:r>
          </w:p>
        </w:tc>
      </w:tr>
      <w:tr w:rsidR="007F6238" w:rsidRPr="00B74A24">
        <w:tblPrEx>
          <w:tblCellMar>
            <w:top w:w="0" w:type="dxa"/>
            <w:bottom w:w="0" w:type="dxa"/>
          </w:tblCellMar>
        </w:tblPrEx>
        <w:trPr>
          <w:cantSplit/>
          <w:trHeight w:val="1528"/>
        </w:trPr>
        <w:tc>
          <w:tcPr>
            <w:tcW w:w="960" w:type="dxa"/>
            <w:vMerge/>
            <w:vAlign w:val="center"/>
          </w:tcPr>
          <w:p w:rsidR="007F6238" w:rsidRPr="00B74A24" w:rsidRDefault="007F6238" w:rsidP="00C0604A">
            <w:pPr>
              <w:snapToGrid w:val="0"/>
              <w:spacing w:line="12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vAlign w:val="center"/>
          </w:tcPr>
          <w:p w:rsidR="0011297D" w:rsidRDefault="0011297D" w:rsidP="00416CDC">
            <w:pPr>
              <w:snapToGrid w:val="0"/>
              <w:spacing w:beforeLines="50" w:line="120" w:lineRule="atLeast"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C25FE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以溝通理論探討口譯</w:t>
            </w:r>
          </w:p>
          <w:p w:rsidR="0011297D" w:rsidRPr="00C25FE9" w:rsidRDefault="0011297D" w:rsidP="00416CDC">
            <w:pPr>
              <w:snapToGrid w:val="0"/>
              <w:spacing w:beforeLines="15" w:line="12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C25FE9">
              <w:rPr>
                <w:b/>
                <w:sz w:val="22"/>
                <w:szCs w:val="22"/>
              </w:rPr>
              <w:t xml:space="preserve">Understanding </w:t>
            </w:r>
            <w:r w:rsidRPr="00C25FE9">
              <w:rPr>
                <w:rFonts w:hint="eastAsia"/>
                <w:b/>
                <w:sz w:val="22"/>
                <w:szCs w:val="22"/>
              </w:rPr>
              <w:t>I</w:t>
            </w:r>
            <w:r w:rsidRPr="00C25FE9">
              <w:rPr>
                <w:b/>
                <w:sz w:val="22"/>
                <w:szCs w:val="22"/>
              </w:rPr>
              <w:t xml:space="preserve">nterpreting in </w:t>
            </w:r>
            <w:r w:rsidRPr="00C25FE9">
              <w:rPr>
                <w:rFonts w:hint="eastAsia"/>
                <w:b/>
                <w:sz w:val="22"/>
                <w:szCs w:val="22"/>
              </w:rPr>
              <w:t>T</w:t>
            </w:r>
            <w:r w:rsidRPr="00C25FE9">
              <w:rPr>
                <w:b/>
                <w:sz w:val="22"/>
                <w:szCs w:val="22"/>
              </w:rPr>
              <w:t xml:space="preserve">erms of a </w:t>
            </w:r>
            <w:r w:rsidRPr="00C25FE9">
              <w:rPr>
                <w:rFonts w:hint="eastAsia"/>
                <w:b/>
                <w:sz w:val="22"/>
                <w:szCs w:val="22"/>
              </w:rPr>
              <w:t>G</w:t>
            </w:r>
            <w:r w:rsidRPr="00C25FE9">
              <w:rPr>
                <w:b/>
                <w:sz w:val="22"/>
                <w:szCs w:val="22"/>
              </w:rPr>
              <w:t xml:space="preserve">eneral </w:t>
            </w:r>
            <w:r w:rsidRPr="00C25FE9">
              <w:rPr>
                <w:rFonts w:hint="eastAsia"/>
                <w:b/>
                <w:sz w:val="22"/>
                <w:szCs w:val="22"/>
              </w:rPr>
              <w:t>T</w:t>
            </w:r>
            <w:r w:rsidRPr="00C25FE9">
              <w:rPr>
                <w:b/>
                <w:sz w:val="22"/>
                <w:szCs w:val="22"/>
              </w:rPr>
              <w:t xml:space="preserve">heory of </w:t>
            </w:r>
            <w:r w:rsidRPr="00C25FE9">
              <w:rPr>
                <w:rFonts w:hint="eastAsia"/>
                <w:b/>
                <w:sz w:val="22"/>
                <w:szCs w:val="22"/>
              </w:rPr>
              <w:t>C</w:t>
            </w:r>
            <w:r w:rsidRPr="00C25FE9">
              <w:rPr>
                <w:b/>
                <w:sz w:val="22"/>
                <w:szCs w:val="22"/>
              </w:rPr>
              <w:t>ommunication</w:t>
            </w:r>
          </w:p>
          <w:p w:rsidR="0011297D" w:rsidRPr="00F97693" w:rsidRDefault="0011297D" w:rsidP="00416CDC">
            <w:pPr>
              <w:snapToGrid w:val="0"/>
              <w:spacing w:beforeLines="20" w:line="12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93">
              <w:rPr>
                <w:rFonts w:eastAsia="標楷體" w:hAnsi="標楷體"/>
                <w:sz w:val="22"/>
                <w:szCs w:val="22"/>
              </w:rPr>
              <w:t>主講人：</w:t>
            </w:r>
            <w:r w:rsidRPr="00F834AA">
              <w:rPr>
                <w:rFonts w:eastAsia="標楷體" w:hAnsi="標楷體"/>
                <w:b/>
                <w:sz w:val="22"/>
                <w:szCs w:val="22"/>
              </w:rPr>
              <w:t>司徒羅斌</w:t>
            </w:r>
            <w:r w:rsidRPr="00F834AA">
              <w:rPr>
                <w:rFonts w:eastAsia="標楷體" w:hAnsi="標楷體" w:hint="eastAsia"/>
                <w:b/>
                <w:sz w:val="22"/>
                <w:szCs w:val="22"/>
              </w:rPr>
              <w:t xml:space="preserve"> Professor</w:t>
            </w:r>
            <w:r w:rsidRPr="00F834AA">
              <w:rPr>
                <w:rFonts w:eastAsia="標楷體"/>
                <w:b/>
                <w:sz w:val="22"/>
                <w:szCs w:val="22"/>
              </w:rPr>
              <w:t xml:space="preserve"> Robin Setton</w:t>
            </w:r>
            <w:r w:rsidRPr="00F97693">
              <w:rPr>
                <w:rFonts w:eastAsia="標楷體" w:hAnsi="標楷體"/>
                <w:sz w:val="22"/>
                <w:szCs w:val="22"/>
              </w:rPr>
              <w:t>（日內瓦大學口筆譯</w:t>
            </w:r>
            <w:r w:rsidR="00416CDC" w:rsidRPr="00F97693">
              <w:rPr>
                <w:rFonts w:eastAsia="標楷體" w:hAnsi="標楷體"/>
                <w:sz w:val="22"/>
                <w:szCs w:val="22"/>
              </w:rPr>
              <w:t>學院</w:t>
            </w:r>
            <w:r w:rsidRPr="00F97693">
              <w:rPr>
                <w:rFonts w:eastAsia="標楷體" w:hAnsi="標楷體"/>
                <w:sz w:val="22"/>
                <w:szCs w:val="22"/>
              </w:rPr>
              <w:t>教授）</w:t>
            </w:r>
          </w:p>
          <w:p w:rsidR="007F6238" w:rsidRPr="00F97693" w:rsidRDefault="0011297D" w:rsidP="00A55AFF">
            <w:pPr>
              <w:snapToGrid w:val="0"/>
              <w:spacing w:beforeLines="50" w:afterLines="50" w:line="12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F97693">
              <w:rPr>
                <w:rFonts w:eastAsia="標楷體" w:hAnsi="標楷體"/>
                <w:sz w:val="22"/>
                <w:szCs w:val="22"/>
              </w:rPr>
              <w:t>主持人：陳其芬（高雄第一科技大學應用英語系主任）</w:t>
            </w:r>
          </w:p>
        </w:tc>
      </w:tr>
      <w:tr w:rsidR="00C0604A" w:rsidRPr="00B74A2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60" w:type="dxa"/>
            <w:vAlign w:val="center"/>
          </w:tcPr>
          <w:p w:rsidR="00C0604A" w:rsidRPr="00B74A24" w:rsidRDefault="00C0604A" w:rsidP="00C0604A">
            <w:pPr>
              <w:snapToGrid w:val="0"/>
              <w:spacing w:line="12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A24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74A24">
              <w:rPr>
                <w:rFonts w:eastAsia="標楷體" w:hAnsi="標楷體"/>
                <w:color w:val="000000"/>
                <w:sz w:val="20"/>
                <w:szCs w:val="20"/>
              </w:rPr>
              <w:t>：</w:t>
            </w:r>
            <w:r w:rsidR="003244A9">
              <w:rPr>
                <w:rFonts w:eastAsia="標楷體" w:hAnsi="標楷體" w:hint="eastAsia"/>
                <w:color w:val="000000"/>
                <w:sz w:val="20"/>
                <w:szCs w:val="20"/>
              </w:rPr>
              <w:t>2</w:t>
            </w:r>
            <w:r w:rsidRPr="00B74A24">
              <w:rPr>
                <w:rFonts w:eastAsia="標楷體"/>
                <w:color w:val="000000"/>
                <w:sz w:val="20"/>
                <w:szCs w:val="20"/>
              </w:rPr>
              <w:t>0</w:t>
            </w:r>
          </w:p>
          <w:p w:rsidR="00C0604A" w:rsidRPr="00B74A24" w:rsidRDefault="00C0604A" w:rsidP="00C0604A">
            <w:pPr>
              <w:snapToGrid w:val="0"/>
              <w:spacing w:line="12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A24">
              <w:rPr>
                <w:rFonts w:eastAsia="標楷體"/>
                <w:color w:val="000000"/>
                <w:sz w:val="20"/>
                <w:szCs w:val="20"/>
              </w:rPr>
              <w:t>|</w:t>
            </w:r>
          </w:p>
          <w:p w:rsidR="00C0604A" w:rsidRPr="00B74A24" w:rsidRDefault="00C0604A" w:rsidP="00C0604A">
            <w:pPr>
              <w:snapToGrid w:val="0"/>
              <w:spacing w:line="12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A24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74A24">
              <w:rPr>
                <w:rFonts w:eastAsia="標楷體" w:hAnsi="標楷體"/>
                <w:color w:val="000000"/>
                <w:sz w:val="20"/>
                <w:szCs w:val="20"/>
              </w:rPr>
              <w:t>：</w:t>
            </w:r>
            <w:r w:rsidR="003244A9">
              <w:rPr>
                <w:rFonts w:eastAsia="標楷體" w:hAnsi="標楷體" w:hint="eastAsia"/>
                <w:color w:val="000000"/>
                <w:sz w:val="20"/>
                <w:szCs w:val="20"/>
              </w:rPr>
              <w:t>4</w:t>
            </w:r>
            <w:r w:rsidRPr="00B74A24">
              <w:rPr>
                <w:rFonts w:eastAsia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0" w:type="dxa"/>
            <w:vAlign w:val="center"/>
          </w:tcPr>
          <w:p w:rsidR="00C0604A" w:rsidRPr="00F97693" w:rsidRDefault="00C0604A" w:rsidP="00C0604A">
            <w:pPr>
              <w:snapToGrid w:val="0"/>
              <w:spacing w:line="12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97693">
              <w:rPr>
                <w:rFonts w:eastAsia="標楷體" w:hAnsi="標楷體"/>
                <w:sz w:val="22"/>
                <w:szCs w:val="22"/>
              </w:rPr>
              <w:t>茶敘</w:t>
            </w:r>
            <w:r w:rsidR="00F2274F">
              <w:rPr>
                <w:rFonts w:eastAsia="標楷體" w:hAnsi="標楷體" w:hint="eastAsia"/>
                <w:sz w:val="22"/>
                <w:szCs w:val="22"/>
              </w:rPr>
              <w:t xml:space="preserve"> Tea </w:t>
            </w:r>
            <w:r w:rsidR="00F834AA">
              <w:rPr>
                <w:rFonts w:eastAsia="標楷體" w:hAnsi="標楷體" w:hint="eastAsia"/>
                <w:sz w:val="22"/>
                <w:szCs w:val="22"/>
              </w:rPr>
              <w:t>Break</w:t>
            </w:r>
          </w:p>
        </w:tc>
      </w:tr>
      <w:tr w:rsidR="007F6238" w:rsidRPr="00B74A2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7F6238" w:rsidRPr="00B74A24" w:rsidRDefault="007F6238" w:rsidP="00C0604A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A24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74A24">
              <w:rPr>
                <w:rFonts w:eastAsia="標楷體" w:hAnsi="標楷體"/>
                <w:color w:val="000000"/>
                <w:sz w:val="20"/>
                <w:szCs w:val="20"/>
              </w:rPr>
              <w:t>：</w:t>
            </w:r>
            <w:r w:rsidR="003244A9">
              <w:rPr>
                <w:rFonts w:eastAsia="標楷體" w:hAnsi="標楷體" w:hint="eastAsia"/>
                <w:color w:val="000000"/>
                <w:sz w:val="20"/>
                <w:szCs w:val="20"/>
              </w:rPr>
              <w:t>4</w:t>
            </w:r>
            <w:r w:rsidRPr="00B74A24">
              <w:rPr>
                <w:rFonts w:eastAsia="標楷體"/>
                <w:color w:val="000000"/>
                <w:sz w:val="20"/>
                <w:szCs w:val="20"/>
              </w:rPr>
              <w:t>0</w:t>
            </w:r>
          </w:p>
          <w:p w:rsidR="007F6238" w:rsidRPr="00B74A24" w:rsidRDefault="007F6238" w:rsidP="00C0604A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A24">
              <w:rPr>
                <w:rFonts w:eastAsia="標楷體"/>
                <w:color w:val="000000"/>
                <w:sz w:val="20"/>
                <w:szCs w:val="20"/>
              </w:rPr>
              <w:t>|</w:t>
            </w:r>
          </w:p>
          <w:p w:rsidR="007F6238" w:rsidRPr="00B74A24" w:rsidRDefault="007F6238" w:rsidP="00C0604A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A24">
              <w:rPr>
                <w:rFonts w:eastAsia="標楷體"/>
                <w:color w:val="000000"/>
                <w:sz w:val="20"/>
                <w:szCs w:val="20"/>
              </w:rPr>
              <w:t>11</w:t>
            </w:r>
            <w:r w:rsidRPr="00B74A24">
              <w:rPr>
                <w:rFonts w:eastAsia="標楷體" w:hAnsi="標楷體"/>
                <w:color w:val="000000"/>
                <w:sz w:val="20"/>
                <w:szCs w:val="20"/>
              </w:rPr>
              <w:t>：</w:t>
            </w:r>
            <w:r w:rsidR="003244A9">
              <w:rPr>
                <w:rFonts w:eastAsia="標楷體" w:hAnsi="標楷體" w:hint="eastAsia"/>
                <w:color w:val="000000"/>
                <w:sz w:val="20"/>
                <w:szCs w:val="20"/>
              </w:rPr>
              <w:t>3</w:t>
            </w:r>
            <w:r w:rsidRPr="00B74A24">
              <w:rPr>
                <w:rFonts w:eastAsia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0" w:type="dxa"/>
            <w:tcBorders>
              <w:bottom w:val="single" w:sz="4" w:space="0" w:color="auto"/>
            </w:tcBorders>
            <w:vAlign w:val="center"/>
          </w:tcPr>
          <w:p w:rsidR="007F6238" w:rsidRPr="00F97693" w:rsidRDefault="007F6238" w:rsidP="00416CDC">
            <w:pPr>
              <w:snapToGrid w:val="0"/>
              <w:spacing w:beforeLines="15" w:line="14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97693">
              <w:rPr>
                <w:rFonts w:eastAsia="標楷體" w:hAnsi="標楷體"/>
                <w:sz w:val="22"/>
                <w:szCs w:val="22"/>
              </w:rPr>
              <w:t>專題演講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F97693">
              <w:rPr>
                <w:rFonts w:eastAsia="標楷體"/>
                <w:sz w:val="22"/>
                <w:szCs w:val="22"/>
              </w:rPr>
              <w:t>(</w:t>
            </w:r>
            <w:r w:rsidRPr="00F97693">
              <w:rPr>
                <w:rFonts w:eastAsia="標楷體" w:hAnsi="標楷體"/>
                <w:sz w:val="22"/>
                <w:szCs w:val="22"/>
              </w:rPr>
              <w:t>二</w:t>
            </w:r>
            <w:r w:rsidRPr="00F97693">
              <w:rPr>
                <w:rFonts w:eastAsia="標楷體"/>
                <w:sz w:val="22"/>
                <w:szCs w:val="22"/>
              </w:rPr>
              <w:t>)</w:t>
            </w:r>
            <w:r w:rsidR="00F2274F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F834A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F2274F">
              <w:rPr>
                <w:rFonts w:eastAsia="標楷體" w:hint="eastAsia"/>
                <w:sz w:val="22"/>
                <w:szCs w:val="22"/>
              </w:rPr>
              <w:t xml:space="preserve">Keynote </w:t>
            </w:r>
            <w:r w:rsidR="009670EA">
              <w:rPr>
                <w:rFonts w:eastAsia="標楷體"/>
                <w:sz w:val="22"/>
                <w:szCs w:val="22"/>
              </w:rPr>
              <w:t>Speech</w:t>
            </w:r>
            <w:r w:rsidR="00F2274F">
              <w:rPr>
                <w:rFonts w:eastAsia="標楷體" w:hint="eastAsia"/>
                <w:sz w:val="22"/>
                <w:szCs w:val="22"/>
              </w:rPr>
              <w:t xml:space="preserve"> 2</w:t>
            </w:r>
          </w:p>
        </w:tc>
      </w:tr>
      <w:tr w:rsidR="007F6238" w:rsidRPr="00B74A24">
        <w:tblPrEx>
          <w:tblCellMar>
            <w:top w:w="0" w:type="dxa"/>
            <w:bottom w:w="0" w:type="dxa"/>
          </w:tblCellMar>
        </w:tblPrEx>
        <w:trPr>
          <w:cantSplit/>
          <w:trHeight w:val="1939"/>
        </w:trPr>
        <w:tc>
          <w:tcPr>
            <w:tcW w:w="960" w:type="dxa"/>
            <w:vMerge/>
            <w:shd w:val="clear" w:color="auto" w:fill="auto"/>
            <w:vAlign w:val="center"/>
          </w:tcPr>
          <w:p w:rsidR="007F6238" w:rsidRPr="00B74A24" w:rsidRDefault="007F6238" w:rsidP="00C0604A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bottom w:val="single" w:sz="4" w:space="0" w:color="auto"/>
            </w:tcBorders>
            <w:vAlign w:val="center"/>
          </w:tcPr>
          <w:p w:rsidR="0011297D" w:rsidRPr="00F834AA" w:rsidRDefault="0011297D" w:rsidP="00F834AA">
            <w:pPr>
              <w:snapToGrid w:val="0"/>
              <w:spacing w:beforeLines="50" w:line="12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A36318">
              <w:rPr>
                <w:rFonts w:ascii="標楷體" w:eastAsia="標楷體" w:hAnsi="標楷體"/>
                <w:b/>
                <w:sz w:val="22"/>
                <w:szCs w:val="22"/>
              </w:rPr>
              <w:t>翻譯散文作品的跨文化問題</w:t>
            </w:r>
            <w:r w:rsidR="009670EA">
              <w:rPr>
                <w:rFonts w:ascii="標楷體" w:eastAsia="標楷體" w:hAnsi="標楷體" w:hint="eastAsia"/>
                <w:b/>
                <w:sz w:val="22"/>
                <w:szCs w:val="22"/>
              </w:rPr>
              <w:t>: 以平路及田新彬</w:t>
            </w:r>
            <w:r w:rsidR="00F834AA">
              <w:rPr>
                <w:rFonts w:ascii="標楷體" w:eastAsia="標楷體" w:hAnsi="標楷體" w:hint="eastAsia"/>
                <w:b/>
                <w:sz w:val="22"/>
                <w:szCs w:val="22"/>
              </w:rPr>
              <w:t>作品</w:t>
            </w:r>
            <w:r w:rsidR="009670EA">
              <w:rPr>
                <w:rFonts w:ascii="標楷體" w:eastAsia="標楷體" w:hAnsi="標楷體" w:hint="eastAsia"/>
                <w:b/>
                <w:sz w:val="22"/>
                <w:szCs w:val="22"/>
              </w:rPr>
              <w:t>為例</w:t>
            </w:r>
          </w:p>
          <w:p w:rsidR="0011297D" w:rsidRDefault="0011297D" w:rsidP="00416CDC">
            <w:pPr>
              <w:snapToGrid w:val="0"/>
              <w:spacing w:beforeLines="15" w:line="120" w:lineRule="atLeast"/>
              <w:jc w:val="center"/>
              <w:rPr>
                <w:rFonts w:hint="eastAsia"/>
                <w:b/>
                <w:sz w:val="22"/>
                <w:szCs w:val="22"/>
              </w:rPr>
            </w:pPr>
            <w:r w:rsidRPr="00A36318">
              <w:rPr>
                <w:b/>
                <w:sz w:val="22"/>
                <w:szCs w:val="22"/>
              </w:rPr>
              <w:t xml:space="preserve">Cross-cultural Problems in Short Translations of Literature </w:t>
            </w:r>
          </w:p>
          <w:p w:rsidR="0011297D" w:rsidRPr="00A36318" w:rsidRDefault="0011297D" w:rsidP="00416CDC">
            <w:pPr>
              <w:snapToGrid w:val="0"/>
              <w:spacing w:beforeLines="15" w:line="120" w:lineRule="atLeas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A36318">
              <w:rPr>
                <w:b/>
                <w:sz w:val="22"/>
                <w:szCs w:val="22"/>
              </w:rPr>
              <w:t>by Ping Lu and Tien Hsin-bin</w:t>
            </w:r>
          </w:p>
          <w:p w:rsidR="0011297D" w:rsidRPr="00F97693" w:rsidRDefault="0011297D" w:rsidP="00F834AA">
            <w:pPr>
              <w:snapToGrid w:val="0"/>
              <w:spacing w:beforeLines="20" w:line="12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93">
              <w:rPr>
                <w:rFonts w:eastAsia="標楷體" w:hAnsi="標楷體"/>
                <w:sz w:val="22"/>
                <w:szCs w:val="22"/>
              </w:rPr>
              <w:t>主講人：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F834AA">
              <w:rPr>
                <w:rFonts w:eastAsia="標楷體" w:hAnsi="標楷體"/>
                <w:b/>
                <w:sz w:val="22"/>
                <w:szCs w:val="22"/>
              </w:rPr>
              <w:t>鮑端磊</w:t>
            </w:r>
            <w:r w:rsidRPr="00F834AA">
              <w:rPr>
                <w:rFonts w:eastAsia="標楷體" w:hAnsi="標楷體" w:hint="eastAsia"/>
                <w:b/>
                <w:sz w:val="22"/>
                <w:szCs w:val="22"/>
              </w:rPr>
              <w:t xml:space="preserve">Father </w:t>
            </w:r>
            <w:r w:rsidRPr="00F834AA">
              <w:rPr>
                <w:rFonts w:eastAsia="標楷體"/>
                <w:b/>
                <w:sz w:val="22"/>
                <w:szCs w:val="22"/>
              </w:rPr>
              <w:t>Daniel Bauer</w:t>
            </w:r>
            <w:r w:rsidRPr="00F97693">
              <w:rPr>
                <w:rFonts w:eastAsia="標楷體" w:hAnsi="標楷體"/>
                <w:sz w:val="22"/>
                <w:szCs w:val="22"/>
              </w:rPr>
              <w:t>（輔仁大學英國語文學系</w:t>
            </w:r>
            <w:r w:rsidR="00B27ACC">
              <w:rPr>
                <w:rFonts w:eastAsia="標楷體" w:hAnsi="標楷體" w:hint="eastAsia"/>
                <w:sz w:val="22"/>
                <w:szCs w:val="22"/>
              </w:rPr>
              <w:t>副</w:t>
            </w:r>
            <w:r>
              <w:rPr>
                <w:rFonts w:eastAsia="標楷體" w:hAnsi="標楷體" w:hint="eastAsia"/>
                <w:sz w:val="22"/>
                <w:szCs w:val="22"/>
              </w:rPr>
              <w:t>教授</w:t>
            </w:r>
            <w:r w:rsidRPr="00F97693">
              <w:rPr>
                <w:rFonts w:eastAsia="標楷體" w:hAnsi="標楷體"/>
                <w:sz w:val="22"/>
                <w:szCs w:val="22"/>
              </w:rPr>
              <w:t>）</w:t>
            </w:r>
          </w:p>
          <w:p w:rsidR="007F6238" w:rsidRPr="00F97693" w:rsidRDefault="0011297D" w:rsidP="00A55AFF">
            <w:pPr>
              <w:snapToGrid w:val="0"/>
              <w:spacing w:beforeLines="50" w:afterLines="50" w:line="12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F97693">
              <w:rPr>
                <w:rFonts w:eastAsia="標楷體" w:hAnsi="標楷體"/>
                <w:sz w:val="22"/>
                <w:szCs w:val="22"/>
              </w:rPr>
              <w:t>主持人：</w:t>
            </w:r>
            <w:r w:rsidR="00902AAC">
              <w:rPr>
                <w:rFonts w:eastAsia="標楷體" w:hAnsi="標楷體" w:hint="eastAsia"/>
                <w:sz w:val="22"/>
                <w:szCs w:val="22"/>
              </w:rPr>
              <w:t>簡政珍</w:t>
            </w:r>
            <w:r w:rsidRPr="00F97693">
              <w:rPr>
                <w:rFonts w:eastAsia="標楷體" w:hAnsi="標楷體"/>
                <w:sz w:val="22"/>
                <w:szCs w:val="22"/>
              </w:rPr>
              <w:t>（</w:t>
            </w:r>
            <w:r w:rsidR="00A00C0E">
              <w:rPr>
                <w:rFonts w:eastAsia="標楷體" w:hAnsi="標楷體" w:hint="eastAsia"/>
                <w:sz w:val="22"/>
                <w:szCs w:val="22"/>
              </w:rPr>
              <w:t>亞洲大學文理學院院長</w:t>
            </w:r>
            <w:r w:rsidRPr="00F97693">
              <w:rPr>
                <w:rFonts w:eastAsia="標楷體" w:hAnsi="標楷體"/>
                <w:sz w:val="22"/>
                <w:szCs w:val="22"/>
              </w:rPr>
              <w:t>）</w:t>
            </w:r>
          </w:p>
        </w:tc>
      </w:tr>
      <w:tr w:rsidR="007F6238" w:rsidRPr="00B74A24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7F6238" w:rsidRPr="00B74A24" w:rsidRDefault="007F6238" w:rsidP="00C0604A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A24">
              <w:rPr>
                <w:rFonts w:eastAsia="標楷體"/>
                <w:color w:val="000000"/>
                <w:sz w:val="20"/>
                <w:szCs w:val="20"/>
              </w:rPr>
              <w:t>11</w:t>
            </w:r>
            <w:r w:rsidRPr="00B74A24">
              <w:rPr>
                <w:rFonts w:eastAsia="標楷體" w:hAnsi="標楷體"/>
                <w:color w:val="000000"/>
                <w:sz w:val="20"/>
                <w:szCs w:val="20"/>
              </w:rPr>
              <w:t>：</w:t>
            </w:r>
            <w:r w:rsidR="003244A9">
              <w:rPr>
                <w:rFonts w:eastAsia="標楷體" w:hAnsi="標楷體" w:hint="eastAsia"/>
                <w:color w:val="000000"/>
                <w:sz w:val="20"/>
                <w:szCs w:val="20"/>
              </w:rPr>
              <w:t>3</w:t>
            </w:r>
            <w:r w:rsidRPr="00B74A24">
              <w:rPr>
                <w:rFonts w:eastAsia="標楷體"/>
                <w:color w:val="000000"/>
                <w:sz w:val="20"/>
                <w:szCs w:val="20"/>
              </w:rPr>
              <w:t>0</w:t>
            </w:r>
          </w:p>
          <w:p w:rsidR="007F6238" w:rsidRPr="00B74A24" w:rsidRDefault="007F6238" w:rsidP="00C0604A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A24">
              <w:rPr>
                <w:rFonts w:eastAsia="標楷體"/>
                <w:color w:val="000000"/>
                <w:sz w:val="20"/>
                <w:szCs w:val="20"/>
              </w:rPr>
              <w:t>|</w:t>
            </w:r>
          </w:p>
          <w:p w:rsidR="007F6238" w:rsidRPr="00B74A24" w:rsidRDefault="007F6238" w:rsidP="00C0604A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A24">
              <w:rPr>
                <w:rFonts w:eastAsia="標楷體"/>
                <w:color w:val="000000"/>
                <w:sz w:val="20"/>
                <w:szCs w:val="20"/>
              </w:rPr>
              <w:t>12</w:t>
            </w:r>
            <w:r w:rsidRPr="00B74A24">
              <w:rPr>
                <w:rFonts w:eastAsia="標楷體" w:hAnsi="標楷體"/>
                <w:color w:val="000000"/>
                <w:sz w:val="20"/>
                <w:szCs w:val="20"/>
              </w:rPr>
              <w:t>：</w:t>
            </w:r>
            <w:r w:rsidR="003244A9">
              <w:rPr>
                <w:rFonts w:eastAsia="標楷體" w:hAnsi="標楷體" w:hint="eastAsia"/>
                <w:color w:val="000000"/>
                <w:sz w:val="20"/>
                <w:szCs w:val="20"/>
              </w:rPr>
              <w:t>2</w:t>
            </w:r>
            <w:r w:rsidRPr="00B74A24">
              <w:rPr>
                <w:rFonts w:eastAsia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0" w:type="dxa"/>
            <w:tcBorders>
              <w:bottom w:val="single" w:sz="4" w:space="0" w:color="auto"/>
            </w:tcBorders>
            <w:vAlign w:val="center"/>
          </w:tcPr>
          <w:p w:rsidR="007F6238" w:rsidRPr="00F97693" w:rsidRDefault="007F6238" w:rsidP="00416CDC">
            <w:pPr>
              <w:snapToGrid w:val="0"/>
              <w:spacing w:beforeLines="15" w:line="12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93">
              <w:rPr>
                <w:rFonts w:eastAsia="標楷體" w:hAnsi="標楷體"/>
                <w:sz w:val="22"/>
                <w:szCs w:val="22"/>
              </w:rPr>
              <w:t>專題演講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F97693">
              <w:rPr>
                <w:rFonts w:eastAsia="標楷體"/>
                <w:sz w:val="22"/>
                <w:szCs w:val="22"/>
              </w:rPr>
              <w:t>(</w:t>
            </w:r>
            <w:r w:rsidRPr="00F97693">
              <w:rPr>
                <w:rFonts w:eastAsia="標楷體" w:hAnsi="標楷體"/>
                <w:sz w:val="22"/>
                <w:szCs w:val="22"/>
              </w:rPr>
              <w:t>三</w:t>
            </w:r>
            <w:r w:rsidRPr="00F97693">
              <w:rPr>
                <w:rFonts w:eastAsia="標楷體"/>
                <w:sz w:val="22"/>
                <w:szCs w:val="22"/>
              </w:rPr>
              <w:t>)</w:t>
            </w:r>
            <w:r w:rsidR="00F2274F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97693">
              <w:rPr>
                <w:rFonts w:eastAsia="標楷體"/>
                <w:sz w:val="22"/>
                <w:szCs w:val="22"/>
              </w:rPr>
              <w:t xml:space="preserve"> </w:t>
            </w:r>
            <w:r w:rsidR="00F2274F">
              <w:rPr>
                <w:rFonts w:eastAsia="標楷體" w:hint="eastAsia"/>
                <w:sz w:val="22"/>
                <w:szCs w:val="22"/>
              </w:rPr>
              <w:t xml:space="preserve">Keynote </w:t>
            </w:r>
            <w:r w:rsidR="009670EA">
              <w:rPr>
                <w:rFonts w:eastAsia="標楷體"/>
                <w:sz w:val="22"/>
                <w:szCs w:val="22"/>
              </w:rPr>
              <w:t>Speech</w:t>
            </w:r>
            <w:r w:rsidR="00F2274F">
              <w:rPr>
                <w:rFonts w:eastAsia="標楷體" w:hint="eastAsia"/>
                <w:sz w:val="22"/>
                <w:szCs w:val="22"/>
              </w:rPr>
              <w:t xml:space="preserve"> 3</w:t>
            </w:r>
          </w:p>
        </w:tc>
      </w:tr>
      <w:tr w:rsidR="007F6238" w:rsidRPr="00B74A24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238" w:rsidRPr="00B74A24" w:rsidRDefault="007F6238" w:rsidP="00C0604A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tcBorders>
              <w:bottom w:val="single" w:sz="4" w:space="0" w:color="auto"/>
            </w:tcBorders>
            <w:vAlign w:val="center"/>
          </w:tcPr>
          <w:p w:rsidR="0011297D" w:rsidRDefault="0011297D" w:rsidP="00416CDC">
            <w:pPr>
              <w:snapToGrid w:val="0"/>
              <w:spacing w:beforeLines="50" w:line="120" w:lineRule="atLeast"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審稿</w:t>
            </w:r>
            <w:r w:rsidRPr="00C25FE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工作實務</w:t>
            </w:r>
          </w:p>
          <w:p w:rsidR="0011297D" w:rsidRPr="00C25FE9" w:rsidRDefault="0011297D" w:rsidP="00416CDC">
            <w:pPr>
              <w:snapToGrid w:val="0"/>
              <w:spacing w:beforeLines="15" w:line="120" w:lineRule="atLeas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C25FE9">
              <w:rPr>
                <w:rFonts w:eastAsia="標楷體"/>
                <w:b/>
                <w:sz w:val="22"/>
                <w:szCs w:val="22"/>
              </w:rPr>
              <w:t xml:space="preserve">The </w:t>
            </w:r>
            <w:r w:rsidRPr="00C25FE9">
              <w:rPr>
                <w:rFonts w:eastAsia="標楷體" w:hint="eastAsia"/>
                <w:b/>
                <w:sz w:val="22"/>
                <w:szCs w:val="22"/>
              </w:rPr>
              <w:t>T</w:t>
            </w:r>
            <w:r w:rsidRPr="00C25FE9">
              <w:rPr>
                <w:rFonts w:eastAsia="標楷體"/>
                <w:b/>
                <w:sz w:val="22"/>
                <w:szCs w:val="22"/>
              </w:rPr>
              <w:t xml:space="preserve">ask of the </w:t>
            </w:r>
            <w:r w:rsidRPr="00C25FE9">
              <w:rPr>
                <w:rFonts w:eastAsia="標楷體" w:hint="eastAsia"/>
                <w:b/>
                <w:sz w:val="22"/>
                <w:szCs w:val="22"/>
              </w:rPr>
              <w:t>T</w:t>
            </w:r>
            <w:r w:rsidRPr="00C25FE9">
              <w:rPr>
                <w:rFonts w:eastAsia="標楷體"/>
                <w:b/>
                <w:sz w:val="22"/>
                <w:szCs w:val="22"/>
              </w:rPr>
              <w:t xml:space="preserve">ranslation </w:t>
            </w:r>
            <w:r w:rsidRPr="00C25FE9">
              <w:rPr>
                <w:rFonts w:eastAsia="標楷體" w:hint="eastAsia"/>
                <w:b/>
                <w:sz w:val="22"/>
                <w:szCs w:val="22"/>
              </w:rPr>
              <w:t>E</w:t>
            </w:r>
            <w:r w:rsidRPr="00C25FE9">
              <w:rPr>
                <w:rFonts w:eastAsia="標楷體"/>
                <w:b/>
                <w:sz w:val="22"/>
                <w:szCs w:val="22"/>
              </w:rPr>
              <w:t>ditor</w:t>
            </w:r>
          </w:p>
          <w:p w:rsidR="0011297D" w:rsidRDefault="0011297D" w:rsidP="00416CDC">
            <w:pPr>
              <w:snapToGrid w:val="0"/>
              <w:spacing w:beforeLines="20" w:line="12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97693">
              <w:rPr>
                <w:rFonts w:eastAsia="標楷體" w:hAnsi="標楷體"/>
                <w:sz w:val="22"/>
                <w:szCs w:val="22"/>
              </w:rPr>
              <w:t>主講人：</w:t>
            </w:r>
            <w:r w:rsidRPr="00F97693">
              <w:rPr>
                <w:rFonts w:eastAsia="標楷體"/>
                <w:sz w:val="22"/>
                <w:szCs w:val="22"/>
              </w:rPr>
              <w:t xml:space="preserve"> </w:t>
            </w:r>
            <w:r w:rsidRPr="00F834AA">
              <w:rPr>
                <w:rFonts w:eastAsia="標楷體" w:hAnsi="標楷體"/>
                <w:b/>
                <w:sz w:val="22"/>
                <w:szCs w:val="22"/>
              </w:rPr>
              <w:t>陳碧珠</w:t>
            </w:r>
          </w:p>
          <w:p w:rsidR="0011297D" w:rsidRPr="00F97693" w:rsidRDefault="0011297D" w:rsidP="0011297D">
            <w:pPr>
              <w:snapToGrid w:val="0"/>
              <w:spacing w:line="12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93">
              <w:rPr>
                <w:rFonts w:eastAsia="標楷體"/>
                <w:sz w:val="22"/>
                <w:szCs w:val="22"/>
              </w:rPr>
              <w:t>(</w:t>
            </w:r>
            <w:r w:rsidRPr="00F97693">
              <w:rPr>
                <w:rFonts w:eastAsia="標楷體" w:hAnsi="標楷體"/>
                <w:sz w:val="22"/>
                <w:szCs w:val="22"/>
              </w:rPr>
              <w:t>萬象</w:t>
            </w:r>
            <w:proofErr w:type="gramStart"/>
            <w:r w:rsidRPr="00F97693">
              <w:rPr>
                <w:rFonts w:eastAsia="標楷體" w:hAnsi="標楷體"/>
                <w:sz w:val="22"/>
                <w:szCs w:val="22"/>
              </w:rPr>
              <w:t>翻譯社審稿</w:t>
            </w:r>
            <w:proofErr w:type="gramEnd"/>
            <w:r w:rsidRPr="00F97693">
              <w:rPr>
                <w:rFonts w:eastAsia="標楷體" w:hAnsi="標楷體"/>
                <w:sz w:val="22"/>
                <w:szCs w:val="22"/>
              </w:rPr>
              <w:t>負責人、</w:t>
            </w:r>
            <w:r>
              <w:rPr>
                <w:rFonts w:eastAsia="標楷體" w:hAnsi="標楷體" w:hint="eastAsia"/>
                <w:sz w:val="22"/>
                <w:szCs w:val="22"/>
              </w:rPr>
              <w:t>台灣</w:t>
            </w:r>
            <w:r w:rsidRPr="00F97693">
              <w:rPr>
                <w:rFonts w:eastAsia="標楷體" w:hAnsi="標楷體"/>
                <w:sz w:val="22"/>
                <w:szCs w:val="22"/>
              </w:rPr>
              <w:t>師範大學</w:t>
            </w:r>
            <w:r>
              <w:rPr>
                <w:rFonts w:eastAsia="標楷體" w:hAnsi="標楷體" w:hint="eastAsia"/>
                <w:sz w:val="22"/>
                <w:szCs w:val="22"/>
              </w:rPr>
              <w:t>翻譯研究所講師</w:t>
            </w:r>
            <w:r w:rsidRPr="00F97693">
              <w:rPr>
                <w:rFonts w:eastAsia="標楷體"/>
                <w:sz w:val="22"/>
                <w:szCs w:val="22"/>
              </w:rPr>
              <w:t>)</w:t>
            </w:r>
          </w:p>
          <w:p w:rsidR="007F6238" w:rsidRPr="00F97693" w:rsidRDefault="0011297D" w:rsidP="00A55AFF">
            <w:pPr>
              <w:snapToGrid w:val="0"/>
              <w:spacing w:beforeLines="50" w:afterLines="50" w:line="12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F97693">
              <w:rPr>
                <w:rFonts w:eastAsia="標楷體" w:hAnsi="標楷體"/>
                <w:sz w:val="22"/>
                <w:szCs w:val="22"/>
              </w:rPr>
              <w:t>主持人</w:t>
            </w:r>
            <w:r>
              <w:rPr>
                <w:rFonts w:eastAsia="標楷體" w:hAnsi="標楷體" w:hint="eastAsia"/>
                <w:sz w:val="22"/>
                <w:szCs w:val="22"/>
              </w:rPr>
              <w:t>：</w:t>
            </w:r>
            <w:r>
              <w:rPr>
                <w:rFonts w:eastAsia="標楷體" w:hint="eastAsia"/>
                <w:sz w:val="22"/>
                <w:szCs w:val="22"/>
              </w:rPr>
              <w:t>莊媖婷（</w:t>
            </w:r>
            <w:r>
              <w:rPr>
                <w:rFonts w:eastAsia="標楷體" w:hAnsi="標楷體"/>
                <w:sz w:val="22"/>
                <w:szCs w:val="22"/>
              </w:rPr>
              <w:t>高雄第一科技大學應用英語系</w:t>
            </w:r>
            <w:r>
              <w:rPr>
                <w:rFonts w:eastAsia="標楷體" w:hAnsi="標楷體" w:hint="eastAsia"/>
                <w:sz w:val="22"/>
                <w:szCs w:val="22"/>
              </w:rPr>
              <w:t>助理教授</w:t>
            </w:r>
            <w:r w:rsidRPr="00F97693">
              <w:rPr>
                <w:rFonts w:eastAsia="標楷體" w:hAnsi="標楷體"/>
                <w:sz w:val="22"/>
                <w:szCs w:val="22"/>
              </w:rPr>
              <w:t>）</w:t>
            </w:r>
          </w:p>
        </w:tc>
      </w:tr>
      <w:tr w:rsidR="00485338" w:rsidRPr="00B74A24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960" w:type="dxa"/>
            <w:vAlign w:val="center"/>
          </w:tcPr>
          <w:p w:rsidR="00485338" w:rsidRPr="00B74A24" w:rsidRDefault="00485338" w:rsidP="00485338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A24">
              <w:rPr>
                <w:rFonts w:eastAsia="標楷體"/>
                <w:color w:val="000000"/>
                <w:sz w:val="20"/>
                <w:szCs w:val="20"/>
              </w:rPr>
              <w:t>12</w:t>
            </w:r>
            <w:r w:rsidRPr="00B74A24">
              <w:rPr>
                <w:rFonts w:eastAsia="標楷體" w:hAnsi="標楷體"/>
                <w:color w:val="000000"/>
                <w:sz w:val="20"/>
                <w:szCs w:val="20"/>
              </w:rPr>
              <w:t>：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2</w:t>
            </w:r>
            <w:r w:rsidRPr="00B74A24">
              <w:rPr>
                <w:rFonts w:eastAsia="標楷體"/>
                <w:color w:val="000000"/>
                <w:sz w:val="20"/>
                <w:szCs w:val="20"/>
              </w:rPr>
              <w:t>0</w:t>
            </w:r>
          </w:p>
          <w:p w:rsidR="00485338" w:rsidRPr="00B74A24" w:rsidRDefault="00485338" w:rsidP="00485338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A24">
              <w:rPr>
                <w:rFonts w:eastAsia="標楷體"/>
                <w:color w:val="000000"/>
                <w:sz w:val="20"/>
                <w:szCs w:val="20"/>
              </w:rPr>
              <w:t>|</w:t>
            </w:r>
          </w:p>
          <w:p w:rsidR="00485338" w:rsidRPr="00B74A24" w:rsidRDefault="00485338" w:rsidP="00485338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A24">
              <w:rPr>
                <w:rFonts w:eastAsia="標楷體"/>
                <w:color w:val="000000"/>
                <w:sz w:val="20"/>
                <w:szCs w:val="20"/>
              </w:rPr>
              <w:t>13</w:t>
            </w:r>
            <w:r w:rsidRPr="00B74A24">
              <w:rPr>
                <w:rFonts w:eastAsia="標楷體" w:hAnsi="標楷體"/>
                <w:color w:val="000000"/>
                <w:sz w:val="20"/>
                <w:szCs w:val="20"/>
              </w:rPr>
              <w:t>：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3</w:t>
            </w:r>
            <w:r w:rsidRPr="00B74A24">
              <w:rPr>
                <w:rFonts w:eastAsia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0" w:type="dxa"/>
            <w:vAlign w:val="center"/>
          </w:tcPr>
          <w:p w:rsidR="00485338" w:rsidRPr="00F97693" w:rsidRDefault="00485338" w:rsidP="00485338">
            <w:pPr>
              <w:snapToGrid w:val="0"/>
              <w:spacing w:line="40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97693">
              <w:rPr>
                <w:rFonts w:eastAsia="標楷體" w:hAnsi="標楷體"/>
                <w:sz w:val="22"/>
                <w:szCs w:val="22"/>
              </w:rPr>
              <w:t>午餐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="00B51607">
              <w:rPr>
                <w:rFonts w:eastAsia="標楷體" w:hAnsi="標楷體"/>
                <w:sz w:val="22"/>
                <w:szCs w:val="22"/>
              </w:rPr>
              <w:t>Lunch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</w:p>
        </w:tc>
      </w:tr>
    </w:tbl>
    <w:p w:rsidR="00B27ACC" w:rsidRDefault="00B27ACC">
      <w:r>
        <w:br w:type="page"/>
      </w:r>
    </w:p>
    <w:tbl>
      <w:tblPr>
        <w:tblW w:w="984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0"/>
        <w:gridCol w:w="8880"/>
      </w:tblGrid>
      <w:tr w:rsidR="00485338" w:rsidRPr="00B74A24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960" w:type="dxa"/>
            <w:vMerge w:val="restart"/>
            <w:vAlign w:val="center"/>
          </w:tcPr>
          <w:p w:rsidR="00485338" w:rsidRPr="00B74A24" w:rsidRDefault="00485338" w:rsidP="00C0604A">
            <w:pPr>
              <w:snapToGrid w:val="0"/>
              <w:spacing w:line="1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A24">
              <w:rPr>
                <w:rFonts w:eastAsia="標楷體"/>
                <w:color w:val="000000"/>
                <w:sz w:val="20"/>
                <w:szCs w:val="20"/>
              </w:rPr>
              <w:t>13</w:t>
            </w:r>
            <w:r w:rsidRPr="00B74A24">
              <w:rPr>
                <w:rFonts w:eastAsia="標楷體" w:hAnsi="標楷體"/>
                <w:color w:val="000000"/>
                <w:sz w:val="20"/>
                <w:szCs w:val="20"/>
              </w:rPr>
              <w:t>：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3</w:t>
            </w:r>
            <w:r w:rsidRPr="00B74A24">
              <w:rPr>
                <w:rFonts w:eastAsia="標楷體"/>
                <w:color w:val="000000"/>
                <w:sz w:val="20"/>
                <w:szCs w:val="20"/>
              </w:rPr>
              <w:t>0</w:t>
            </w:r>
          </w:p>
          <w:p w:rsidR="00485338" w:rsidRPr="00B74A24" w:rsidRDefault="00485338" w:rsidP="00C0604A">
            <w:pPr>
              <w:snapToGrid w:val="0"/>
              <w:spacing w:line="1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A24">
              <w:rPr>
                <w:rFonts w:eastAsia="標楷體"/>
                <w:color w:val="000000"/>
                <w:sz w:val="20"/>
                <w:szCs w:val="20"/>
              </w:rPr>
              <w:t>|</w:t>
            </w:r>
          </w:p>
          <w:p w:rsidR="00485338" w:rsidRPr="00B74A24" w:rsidRDefault="00485338" w:rsidP="00C0604A">
            <w:pPr>
              <w:snapToGrid w:val="0"/>
              <w:spacing w:line="1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A24">
              <w:rPr>
                <w:rFonts w:eastAsia="標楷體"/>
                <w:color w:val="000000"/>
                <w:sz w:val="20"/>
                <w:szCs w:val="20"/>
              </w:rPr>
              <w:t>14</w:t>
            </w:r>
            <w:r w:rsidRPr="00B74A24">
              <w:rPr>
                <w:rFonts w:eastAsia="標楷體" w:hAnsi="標楷體"/>
                <w:color w:val="000000"/>
                <w:sz w:val="20"/>
                <w:szCs w:val="20"/>
              </w:rPr>
              <w:t>：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3</w:t>
            </w:r>
            <w:r w:rsidRPr="00B74A24">
              <w:rPr>
                <w:rFonts w:eastAsia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0" w:type="dxa"/>
            <w:vAlign w:val="center"/>
          </w:tcPr>
          <w:p w:rsidR="00485338" w:rsidRPr="00B27ACC" w:rsidRDefault="00485338" w:rsidP="0011297D">
            <w:pPr>
              <w:snapToGrid w:val="0"/>
              <w:spacing w:line="12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B27ACC">
              <w:rPr>
                <w:rFonts w:eastAsia="標楷體" w:hAnsi="標楷體"/>
                <w:sz w:val="22"/>
                <w:szCs w:val="22"/>
              </w:rPr>
              <w:t>口譯教學</w:t>
            </w:r>
            <w:r w:rsidRPr="00B27ACC">
              <w:rPr>
                <w:rFonts w:eastAsia="標楷體" w:hAnsi="標楷體" w:hint="eastAsia"/>
                <w:sz w:val="22"/>
                <w:szCs w:val="22"/>
              </w:rPr>
              <w:t>探討</w:t>
            </w:r>
            <w:r w:rsidR="00B27ACC">
              <w:rPr>
                <w:rFonts w:eastAsia="標楷體" w:hAnsi="標楷體" w:hint="eastAsia"/>
                <w:sz w:val="22"/>
                <w:szCs w:val="22"/>
              </w:rPr>
              <w:t xml:space="preserve"> Speech</w:t>
            </w:r>
            <w:r w:rsidR="00672AAE" w:rsidRPr="00B27ACC">
              <w:rPr>
                <w:rFonts w:eastAsia="標楷體" w:hAnsi="標楷體" w:hint="eastAsia"/>
                <w:sz w:val="22"/>
                <w:szCs w:val="22"/>
              </w:rPr>
              <w:t xml:space="preserve"> on Teaching</w:t>
            </w:r>
            <w:r w:rsidR="00B27ACC">
              <w:rPr>
                <w:rFonts w:eastAsia="標楷體" w:hAnsi="標楷體" w:hint="eastAsia"/>
                <w:sz w:val="22"/>
                <w:szCs w:val="22"/>
              </w:rPr>
              <w:t xml:space="preserve"> of</w:t>
            </w:r>
            <w:r w:rsidR="00B27ACC" w:rsidRPr="00B27ACC">
              <w:rPr>
                <w:rFonts w:eastAsia="標楷體" w:hAnsi="標楷體" w:hint="eastAsia"/>
                <w:sz w:val="22"/>
                <w:szCs w:val="22"/>
              </w:rPr>
              <w:t xml:space="preserve"> Interpretation</w:t>
            </w:r>
          </w:p>
        </w:tc>
      </w:tr>
      <w:tr w:rsidR="00485338" w:rsidRPr="00B74A24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960" w:type="dxa"/>
            <w:vMerge/>
            <w:vAlign w:val="center"/>
          </w:tcPr>
          <w:p w:rsidR="00485338" w:rsidRPr="00B74A24" w:rsidRDefault="00485338" w:rsidP="00C0604A">
            <w:pPr>
              <w:snapToGrid w:val="0"/>
              <w:spacing w:line="1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vAlign w:val="center"/>
          </w:tcPr>
          <w:p w:rsidR="00485338" w:rsidRPr="00447F58" w:rsidRDefault="00485338" w:rsidP="00416CDC">
            <w:pPr>
              <w:snapToGrid w:val="0"/>
              <w:spacing w:beforeLines="50" w:line="1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C25FE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口譯訓練: 不變之原則與萬變之實際</w:t>
            </w:r>
          </w:p>
          <w:p w:rsidR="00485338" w:rsidRPr="00C25FE9" w:rsidRDefault="00485338" w:rsidP="00416CDC">
            <w:pPr>
              <w:snapToGrid w:val="0"/>
              <w:spacing w:beforeLines="15" w:line="120" w:lineRule="atLeast"/>
              <w:jc w:val="center"/>
              <w:rPr>
                <w:rFonts w:hint="eastAsia"/>
                <w:b/>
                <w:sz w:val="22"/>
                <w:szCs w:val="22"/>
              </w:rPr>
            </w:pPr>
            <w:r w:rsidRPr="00C25FE9">
              <w:rPr>
                <w:b/>
                <w:sz w:val="22"/>
                <w:szCs w:val="22"/>
              </w:rPr>
              <w:t xml:space="preserve">Interpreter </w:t>
            </w:r>
            <w:r w:rsidRPr="00C25FE9">
              <w:rPr>
                <w:rFonts w:hint="eastAsia"/>
                <w:b/>
                <w:sz w:val="22"/>
                <w:szCs w:val="22"/>
              </w:rPr>
              <w:t>T</w:t>
            </w:r>
            <w:r w:rsidRPr="00C25FE9">
              <w:rPr>
                <w:b/>
                <w:sz w:val="22"/>
                <w:szCs w:val="22"/>
              </w:rPr>
              <w:t xml:space="preserve">raining : </w:t>
            </w:r>
            <w:r w:rsidRPr="00C25FE9">
              <w:rPr>
                <w:rFonts w:hint="eastAsia"/>
                <w:b/>
                <w:sz w:val="22"/>
                <w:szCs w:val="22"/>
              </w:rPr>
              <w:t>U</w:t>
            </w:r>
            <w:r w:rsidRPr="00C25FE9">
              <w:rPr>
                <w:b/>
                <w:sz w:val="22"/>
                <w:szCs w:val="22"/>
              </w:rPr>
              <w:t xml:space="preserve">navoidable </w:t>
            </w:r>
            <w:r w:rsidRPr="00C25FE9">
              <w:rPr>
                <w:rFonts w:hint="eastAsia"/>
                <w:b/>
                <w:sz w:val="22"/>
                <w:szCs w:val="22"/>
              </w:rPr>
              <w:t>U</w:t>
            </w:r>
            <w:r w:rsidRPr="00C25FE9">
              <w:rPr>
                <w:b/>
                <w:sz w:val="22"/>
                <w:szCs w:val="22"/>
              </w:rPr>
              <w:t xml:space="preserve">niversals vs. </w:t>
            </w:r>
            <w:r w:rsidRPr="00C25FE9">
              <w:rPr>
                <w:rFonts w:hint="eastAsia"/>
                <w:b/>
                <w:sz w:val="22"/>
                <w:szCs w:val="22"/>
              </w:rPr>
              <w:t>P</w:t>
            </w:r>
            <w:r w:rsidRPr="00C25FE9">
              <w:rPr>
                <w:b/>
                <w:sz w:val="22"/>
                <w:szCs w:val="22"/>
              </w:rPr>
              <w:t xml:space="preserve">ossible </w:t>
            </w:r>
            <w:r w:rsidRPr="00C25FE9">
              <w:rPr>
                <w:rFonts w:hint="eastAsia"/>
                <w:b/>
                <w:sz w:val="22"/>
                <w:szCs w:val="22"/>
              </w:rPr>
              <w:t>L</w:t>
            </w:r>
            <w:r w:rsidRPr="00C25FE9">
              <w:rPr>
                <w:b/>
                <w:sz w:val="22"/>
                <w:szCs w:val="22"/>
              </w:rPr>
              <w:t xml:space="preserve">ocal </w:t>
            </w:r>
            <w:r w:rsidRPr="00C25FE9">
              <w:rPr>
                <w:rFonts w:hint="eastAsia"/>
                <w:b/>
                <w:sz w:val="22"/>
                <w:szCs w:val="22"/>
              </w:rPr>
              <w:t>A</w:t>
            </w:r>
            <w:r w:rsidRPr="00C25FE9">
              <w:rPr>
                <w:b/>
                <w:sz w:val="22"/>
                <w:szCs w:val="22"/>
              </w:rPr>
              <w:t>daptations</w:t>
            </w:r>
          </w:p>
          <w:p w:rsidR="00485338" w:rsidRPr="00F97693" w:rsidRDefault="00485338" w:rsidP="00B27ACC">
            <w:pPr>
              <w:snapToGrid w:val="0"/>
              <w:spacing w:beforeLines="20" w:line="12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97693">
              <w:rPr>
                <w:rFonts w:eastAsia="標楷體" w:hAnsi="標楷體"/>
                <w:sz w:val="22"/>
                <w:szCs w:val="22"/>
              </w:rPr>
              <w:t>主講人：司徒羅斌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Professor</w:t>
            </w:r>
            <w:r w:rsidRPr="00F97693">
              <w:rPr>
                <w:rFonts w:eastAsia="標楷體"/>
                <w:sz w:val="22"/>
                <w:szCs w:val="22"/>
              </w:rPr>
              <w:t xml:space="preserve"> Robin Setton</w:t>
            </w:r>
            <w:r w:rsidRPr="00F97693">
              <w:rPr>
                <w:rFonts w:eastAsia="標楷體" w:hAnsi="標楷體"/>
                <w:sz w:val="22"/>
                <w:szCs w:val="22"/>
              </w:rPr>
              <w:t>（日內瓦大學口筆譯學院教授）</w:t>
            </w:r>
          </w:p>
          <w:p w:rsidR="00485338" w:rsidRPr="00F97693" w:rsidRDefault="00485338" w:rsidP="00A55AFF">
            <w:pPr>
              <w:snapToGrid w:val="0"/>
              <w:spacing w:beforeLines="50" w:afterLines="50" w:line="12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F97693">
              <w:rPr>
                <w:rFonts w:eastAsia="標楷體" w:hAnsi="標楷體"/>
                <w:sz w:val="22"/>
                <w:szCs w:val="22"/>
              </w:rPr>
              <w:t>主持人：彭輝榮</w:t>
            </w:r>
            <w:r>
              <w:rPr>
                <w:rFonts w:eastAsia="標楷體" w:hAnsi="標楷體" w:hint="eastAsia"/>
                <w:sz w:val="22"/>
                <w:szCs w:val="22"/>
              </w:rPr>
              <w:t>（彰化師範大學</w:t>
            </w:r>
            <w:r w:rsidRPr="00FE7EF5">
              <w:rPr>
                <w:rFonts w:eastAsia="標楷體" w:hAnsi="標楷體" w:hint="eastAsia"/>
                <w:sz w:val="22"/>
                <w:szCs w:val="22"/>
              </w:rPr>
              <w:t>翻譯研究所</w:t>
            </w:r>
            <w:r>
              <w:rPr>
                <w:rFonts w:eastAsia="標楷體" w:hAnsi="標楷體" w:hint="eastAsia"/>
                <w:sz w:val="22"/>
                <w:szCs w:val="22"/>
              </w:rPr>
              <w:t>所長）</w:t>
            </w:r>
          </w:p>
        </w:tc>
      </w:tr>
      <w:tr w:rsidR="00485338" w:rsidRPr="00B74A2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60" w:type="dxa"/>
            <w:vMerge w:val="restart"/>
            <w:vAlign w:val="center"/>
          </w:tcPr>
          <w:p w:rsidR="00485338" w:rsidRPr="00B74A24" w:rsidRDefault="00485338" w:rsidP="00E9195B">
            <w:pPr>
              <w:snapToGrid w:val="0"/>
              <w:spacing w:line="1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A24">
              <w:rPr>
                <w:rFonts w:eastAsia="標楷體"/>
                <w:color w:val="000000"/>
                <w:sz w:val="20"/>
                <w:szCs w:val="20"/>
              </w:rPr>
              <w:t>14</w:t>
            </w:r>
            <w:r w:rsidRPr="00B74A24">
              <w:rPr>
                <w:rFonts w:eastAsia="標楷體" w:hAnsi="標楷體"/>
                <w:color w:val="000000"/>
                <w:sz w:val="20"/>
                <w:szCs w:val="20"/>
              </w:rPr>
              <w:t>：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3</w:t>
            </w:r>
            <w:r w:rsidRPr="00B74A24">
              <w:rPr>
                <w:rFonts w:eastAsia="標楷體"/>
                <w:color w:val="000000"/>
                <w:sz w:val="20"/>
                <w:szCs w:val="20"/>
              </w:rPr>
              <w:t>0</w:t>
            </w:r>
          </w:p>
          <w:p w:rsidR="00485338" w:rsidRPr="00B74A24" w:rsidRDefault="00485338" w:rsidP="00E9195B">
            <w:pPr>
              <w:snapToGrid w:val="0"/>
              <w:spacing w:line="1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A24">
              <w:rPr>
                <w:rFonts w:eastAsia="標楷體"/>
                <w:color w:val="000000"/>
                <w:sz w:val="20"/>
                <w:szCs w:val="20"/>
              </w:rPr>
              <w:t>|</w:t>
            </w:r>
          </w:p>
          <w:p w:rsidR="00485338" w:rsidRPr="00B74A24" w:rsidRDefault="00485338" w:rsidP="00E9195B">
            <w:pPr>
              <w:snapToGrid w:val="0"/>
              <w:spacing w:line="1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A24">
              <w:rPr>
                <w:rFonts w:eastAsia="標楷體"/>
                <w:color w:val="000000"/>
                <w:sz w:val="20"/>
                <w:szCs w:val="20"/>
              </w:rPr>
              <w:t>15</w:t>
            </w:r>
            <w:r w:rsidRPr="00B74A24">
              <w:rPr>
                <w:rFonts w:eastAsia="標楷體" w:hAnsi="標楷體"/>
                <w:color w:val="000000"/>
                <w:sz w:val="20"/>
                <w:szCs w:val="20"/>
              </w:rPr>
              <w:t>：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3</w:t>
            </w:r>
            <w:r w:rsidRPr="00B74A24">
              <w:rPr>
                <w:rFonts w:eastAsia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0" w:type="dxa"/>
            <w:vAlign w:val="center"/>
          </w:tcPr>
          <w:p w:rsidR="00485338" w:rsidRPr="00E57920" w:rsidRDefault="00485338" w:rsidP="00416CDC">
            <w:pPr>
              <w:snapToGrid w:val="0"/>
              <w:spacing w:beforeLines="15" w:line="140" w:lineRule="atLeas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proofErr w:type="gramStart"/>
            <w:r w:rsidRPr="00B27ACC">
              <w:rPr>
                <w:rFonts w:eastAsia="標楷體" w:hAnsi="標楷體"/>
                <w:sz w:val="22"/>
                <w:szCs w:val="22"/>
              </w:rPr>
              <w:t>筆譯教學</w:t>
            </w:r>
            <w:proofErr w:type="gramEnd"/>
            <w:r w:rsidRPr="00B27ACC">
              <w:rPr>
                <w:rFonts w:eastAsia="標楷體" w:hAnsi="標楷體" w:hint="eastAsia"/>
                <w:sz w:val="22"/>
                <w:szCs w:val="22"/>
              </w:rPr>
              <w:t>探討</w:t>
            </w:r>
            <w:r w:rsidR="00B27ACC" w:rsidRPr="00B27ACC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="00B27ACC">
              <w:rPr>
                <w:rFonts w:eastAsia="標楷體" w:hAnsi="標楷體" w:hint="eastAsia"/>
                <w:sz w:val="22"/>
                <w:szCs w:val="22"/>
              </w:rPr>
              <w:t>Speech</w:t>
            </w:r>
            <w:r w:rsidR="00B27ACC" w:rsidRPr="00B27ACC">
              <w:rPr>
                <w:rFonts w:eastAsia="標楷體" w:hAnsi="標楷體" w:hint="eastAsia"/>
                <w:sz w:val="22"/>
                <w:szCs w:val="22"/>
              </w:rPr>
              <w:t xml:space="preserve"> on Teaching</w:t>
            </w:r>
            <w:r w:rsidR="00B27ACC">
              <w:rPr>
                <w:rFonts w:eastAsia="標楷體" w:hAnsi="標楷體" w:hint="eastAsia"/>
                <w:sz w:val="22"/>
                <w:szCs w:val="22"/>
              </w:rPr>
              <w:t xml:space="preserve"> of</w:t>
            </w:r>
            <w:r w:rsidR="00B27ACC" w:rsidRPr="00B27ACC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="00B27ACC">
              <w:rPr>
                <w:rFonts w:eastAsia="標楷體" w:hAnsi="標楷體" w:hint="eastAsia"/>
                <w:sz w:val="22"/>
                <w:szCs w:val="22"/>
              </w:rPr>
              <w:t>Transl</w:t>
            </w:r>
            <w:r w:rsidR="00B27ACC" w:rsidRPr="00B27ACC">
              <w:rPr>
                <w:rFonts w:eastAsia="標楷體" w:hAnsi="標楷體" w:hint="eastAsia"/>
                <w:sz w:val="22"/>
                <w:szCs w:val="22"/>
              </w:rPr>
              <w:t>ation</w:t>
            </w:r>
          </w:p>
        </w:tc>
      </w:tr>
      <w:tr w:rsidR="00485338" w:rsidRPr="00B74A2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60" w:type="dxa"/>
            <w:vMerge/>
            <w:vAlign w:val="center"/>
          </w:tcPr>
          <w:p w:rsidR="00485338" w:rsidRPr="00B74A24" w:rsidRDefault="00485338" w:rsidP="00C0604A">
            <w:pPr>
              <w:snapToGrid w:val="0"/>
              <w:spacing w:line="1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vAlign w:val="center"/>
          </w:tcPr>
          <w:p w:rsidR="00485338" w:rsidRDefault="00485338" w:rsidP="00416CDC">
            <w:pPr>
              <w:snapToGrid w:val="0"/>
              <w:spacing w:beforeLines="50" w:line="120" w:lineRule="atLeas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</w:pPr>
            <w:r w:rsidRPr="00B229FF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法律翻譯教學與實務之根本</w:t>
            </w:r>
          </w:p>
          <w:p w:rsidR="00485338" w:rsidRPr="00B229FF" w:rsidRDefault="00485338" w:rsidP="00416CDC">
            <w:pPr>
              <w:snapToGrid w:val="0"/>
              <w:spacing w:beforeLines="15" w:line="120" w:lineRule="atLeas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B229FF">
              <w:rPr>
                <w:rFonts w:eastAsia="標楷體" w:hint="eastAsia"/>
                <w:b/>
                <w:sz w:val="22"/>
                <w:szCs w:val="22"/>
              </w:rPr>
              <w:t>Fundamentals of</w:t>
            </w:r>
            <w:r w:rsidRPr="00B229FF">
              <w:rPr>
                <w:rFonts w:eastAsia="標楷體"/>
                <w:b/>
                <w:sz w:val="22"/>
                <w:szCs w:val="22"/>
              </w:rPr>
              <w:t xml:space="preserve"> Legal Translation for Instructors and Practitioners</w:t>
            </w:r>
          </w:p>
          <w:p w:rsidR="00485338" w:rsidRDefault="00485338" w:rsidP="00416CDC">
            <w:pPr>
              <w:snapToGrid w:val="0"/>
              <w:spacing w:beforeLines="20" w:line="12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97693">
              <w:rPr>
                <w:rFonts w:eastAsia="標楷體" w:hAnsi="標楷體"/>
                <w:sz w:val="22"/>
                <w:szCs w:val="22"/>
              </w:rPr>
              <w:t>主講人：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proofErr w:type="gramStart"/>
            <w:r w:rsidRPr="00D46FC6">
              <w:rPr>
                <w:rFonts w:eastAsia="標楷體" w:hint="eastAsia"/>
                <w:bCs/>
                <w:spacing w:val="15"/>
                <w:sz w:val="22"/>
                <w:szCs w:val="22"/>
              </w:rPr>
              <w:t>柯</w:t>
            </w:r>
            <w:proofErr w:type="gramEnd"/>
            <w:r w:rsidRPr="00D46FC6">
              <w:rPr>
                <w:rFonts w:eastAsia="標楷體" w:hint="eastAsia"/>
                <w:bCs/>
                <w:spacing w:val="15"/>
                <w:sz w:val="22"/>
                <w:szCs w:val="22"/>
              </w:rPr>
              <w:t>保羅</w:t>
            </w:r>
            <w:r w:rsidR="00B27ACC">
              <w:rPr>
                <w:rFonts w:eastAsia="標楷體" w:hint="eastAsia"/>
                <w:bCs/>
                <w:spacing w:val="15"/>
                <w:sz w:val="22"/>
                <w:szCs w:val="22"/>
              </w:rPr>
              <w:t xml:space="preserve"> </w:t>
            </w:r>
            <w:r w:rsidRPr="00F97693">
              <w:rPr>
                <w:rFonts w:eastAsia="標楷體"/>
                <w:sz w:val="22"/>
                <w:szCs w:val="22"/>
              </w:rPr>
              <w:t xml:space="preserve">Paul Cox </w:t>
            </w:r>
          </w:p>
          <w:p w:rsidR="00485338" w:rsidRPr="00F97693" w:rsidRDefault="00485338" w:rsidP="00A55AFF">
            <w:pPr>
              <w:snapToGrid w:val="0"/>
              <w:spacing w:line="12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97693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F97693">
              <w:rPr>
                <w:rFonts w:eastAsia="標楷體" w:hAnsi="標楷體"/>
                <w:sz w:val="22"/>
                <w:szCs w:val="22"/>
              </w:rPr>
              <w:t>博仲法律</w:t>
            </w:r>
            <w:proofErr w:type="gramEnd"/>
            <w:r w:rsidRPr="00F97693">
              <w:rPr>
                <w:rFonts w:eastAsia="標楷體" w:hAnsi="標楷體"/>
                <w:sz w:val="22"/>
                <w:szCs w:val="22"/>
              </w:rPr>
              <w:t>事務所翻譯部主任</w:t>
            </w:r>
            <w:r>
              <w:rPr>
                <w:rFonts w:eastAsia="標楷體" w:hAnsi="標楷體" w:hint="eastAsia"/>
                <w:sz w:val="22"/>
                <w:szCs w:val="22"/>
              </w:rPr>
              <w:t>、輔仁大學翻譯研究所講師</w:t>
            </w:r>
            <w:r w:rsidRPr="00F97693">
              <w:rPr>
                <w:rFonts w:eastAsia="標楷體"/>
                <w:sz w:val="22"/>
                <w:szCs w:val="22"/>
              </w:rPr>
              <w:t>)</w:t>
            </w:r>
          </w:p>
          <w:p w:rsidR="00485338" w:rsidRPr="00C25FE9" w:rsidRDefault="00485338" w:rsidP="00A55AFF">
            <w:pPr>
              <w:snapToGrid w:val="0"/>
              <w:spacing w:beforeLines="50" w:afterLines="50" w:line="120" w:lineRule="atLeast"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F97693">
              <w:rPr>
                <w:rFonts w:eastAsia="標楷體" w:hAnsi="標楷體"/>
                <w:sz w:val="22"/>
                <w:szCs w:val="22"/>
              </w:rPr>
              <w:t>主持人：李憲榮</w:t>
            </w:r>
            <w:r>
              <w:rPr>
                <w:rFonts w:eastAsia="標楷體" w:hAnsi="標楷體" w:hint="eastAsia"/>
                <w:sz w:val="22"/>
                <w:szCs w:val="22"/>
              </w:rPr>
              <w:t>（長榮大學翻譯學系主任）</w:t>
            </w:r>
          </w:p>
        </w:tc>
      </w:tr>
      <w:tr w:rsidR="00485338" w:rsidRPr="00B74A24">
        <w:tblPrEx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85338" w:rsidRPr="00B74A24" w:rsidRDefault="00485338" w:rsidP="00C0604A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  <w:r>
              <w:rPr>
                <w:rFonts w:eastAsia="標楷體"/>
                <w:color w:val="000000"/>
                <w:sz w:val="20"/>
                <w:szCs w:val="20"/>
              </w:rPr>
              <w:t>0</w:t>
            </w:r>
          </w:p>
          <w:p w:rsidR="00485338" w:rsidRPr="00B74A24" w:rsidRDefault="00485338" w:rsidP="00C0604A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A24">
              <w:rPr>
                <w:rFonts w:eastAsia="標楷體"/>
                <w:color w:val="000000"/>
                <w:sz w:val="20"/>
                <w:szCs w:val="20"/>
              </w:rPr>
              <w:t>|</w:t>
            </w:r>
          </w:p>
          <w:p w:rsidR="00485338" w:rsidRPr="00B74A24" w:rsidRDefault="00485338" w:rsidP="00C0604A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A24">
              <w:rPr>
                <w:rFonts w:eastAsia="標楷體"/>
                <w:color w:val="000000"/>
                <w:sz w:val="20"/>
                <w:szCs w:val="20"/>
              </w:rPr>
              <w:t>15</w:t>
            </w:r>
            <w:r w:rsidRPr="00B74A24">
              <w:rPr>
                <w:rFonts w:eastAsia="標楷體" w:hAnsi="標楷體"/>
                <w:color w:val="000000"/>
                <w:sz w:val="20"/>
                <w:szCs w:val="20"/>
              </w:rPr>
              <w:t>：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5</w:t>
            </w:r>
            <w:r w:rsidRPr="00B74A24">
              <w:rPr>
                <w:rFonts w:eastAsia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0" w:type="dxa"/>
            <w:tcBorders>
              <w:bottom w:val="single" w:sz="4" w:space="0" w:color="auto"/>
            </w:tcBorders>
            <w:vAlign w:val="center"/>
          </w:tcPr>
          <w:p w:rsidR="00485338" w:rsidRPr="00F97693" w:rsidRDefault="00485338" w:rsidP="00C0604A">
            <w:pPr>
              <w:snapToGrid w:val="0"/>
              <w:spacing w:line="40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97693">
              <w:rPr>
                <w:rFonts w:eastAsia="標楷體" w:hAnsi="標楷體"/>
                <w:sz w:val="22"/>
                <w:szCs w:val="22"/>
              </w:rPr>
              <w:t>茶敘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Tea </w:t>
            </w:r>
            <w:r w:rsidR="00B51607">
              <w:rPr>
                <w:rFonts w:eastAsia="標楷體" w:hAnsi="標楷體" w:hint="eastAsia"/>
                <w:sz w:val="22"/>
                <w:szCs w:val="22"/>
              </w:rPr>
              <w:t>Break</w:t>
            </w:r>
          </w:p>
        </w:tc>
      </w:tr>
      <w:tr w:rsidR="00485338" w:rsidRPr="00B74A24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960" w:type="dxa"/>
            <w:vMerge w:val="restart"/>
            <w:vAlign w:val="center"/>
          </w:tcPr>
          <w:p w:rsidR="00485338" w:rsidRPr="00B74A24" w:rsidRDefault="00485338" w:rsidP="00C0604A">
            <w:pPr>
              <w:snapToGrid w:val="0"/>
              <w:spacing w:line="8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A24">
              <w:rPr>
                <w:rFonts w:eastAsia="標楷體"/>
                <w:color w:val="000000"/>
                <w:sz w:val="20"/>
                <w:szCs w:val="20"/>
              </w:rPr>
              <w:t>15</w:t>
            </w:r>
            <w:r w:rsidRPr="00B74A24">
              <w:rPr>
                <w:rFonts w:eastAsia="標楷體" w:hAnsi="標楷體"/>
                <w:color w:val="000000"/>
                <w:sz w:val="20"/>
                <w:szCs w:val="20"/>
              </w:rPr>
              <w:t>：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5</w:t>
            </w:r>
            <w:r w:rsidRPr="00B74A24">
              <w:rPr>
                <w:rFonts w:eastAsia="標楷體"/>
                <w:color w:val="000000"/>
                <w:sz w:val="20"/>
                <w:szCs w:val="20"/>
              </w:rPr>
              <w:t>0</w:t>
            </w:r>
          </w:p>
          <w:p w:rsidR="00485338" w:rsidRPr="00B74A24" w:rsidRDefault="00485338" w:rsidP="00C0604A">
            <w:pPr>
              <w:snapToGrid w:val="0"/>
              <w:spacing w:line="8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A24">
              <w:rPr>
                <w:rFonts w:eastAsia="標楷體"/>
                <w:color w:val="000000"/>
                <w:sz w:val="20"/>
                <w:szCs w:val="20"/>
              </w:rPr>
              <w:t>|</w:t>
            </w:r>
          </w:p>
          <w:p w:rsidR="00485338" w:rsidRPr="00B74A24" w:rsidRDefault="00485338" w:rsidP="00C0604A">
            <w:pPr>
              <w:snapToGrid w:val="0"/>
              <w:spacing w:line="8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A24">
              <w:rPr>
                <w:rFonts w:eastAsia="標楷體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7</w:t>
            </w:r>
            <w:r w:rsidRPr="00B74A24">
              <w:rPr>
                <w:rFonts w:eastAsia="標楷體" w:hAnsi="標楷體"/>
                <w:color w:val="000000"/>
                <w:sz w:val="20"/>
                <w:szCs w:val="20"/>
              </w:rPr>
              <w:t>：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2</w:t>
            </w:r>
            <w:r w:rsidRPr="00B74A24">
              <w:rPr>
                <w:rFonts w:eastAsia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0" w:type="dxa"/>
            <w:vAlign w:val="center"/>
          </w:tcPr>
          <w:p w:rsidR="00485338" w:rsidRPr="00E9195B" w:rsidRDefault="00485338" w:rsidP="00416CDC">
            <w:pPr>
              <w:snapToGrid w:val="0"/>
              <w:spacing w:beforeLines="25" w:afterLines="15" w:line="140" w:lineRule="atLeast"/>
              <w:jc w:val="center"/>
              <w:rPr>
                <w:rFonts w:eastAsia="標楷體" w:hAnsi="標楷體" w:hint="eastAsia"/>
                <w:sz w:val="22"/>
                <w:szCs w:val="22"/>
              </w:rPr>
            </w:pPr>
            <w:r w:rsidRPr="00F97693">
              <w:rPr>
                <w:rFonts w:eastAsia="標楷體" w:hAnsi="標楷體"/>
                <w:sz w:val="22"/>
                <w:szCs w:val="22"/>
              </w:rPr>
              <w:t>綜合座談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Panel </w:t>
            </w:r>
            <w:r w:rsidR="009670EA">
              <w:rPr>
                <w:rFonts w:eastAsia="標楷體" w:hAnsi="標楷體"/>
                <w:sz w:val="22"/>
                <w:szCs w:val="22"/>
              </w:rPr>
              <w:t>Discussion</w:t>
            </w:r>
          </w:p>
        </w:tc>
      </w:tr>
      <w:tr w:rsidR="00485338" w:rsidRPr="00B74A24">
        <w:tblPrEx>
          <w:tblCellMar>
            <w:top w:w="0" w:type="dxa"/>
            <w:bottom w:w="0" w:type="dxa"/>
          </w:tblCellMar>
        </w:tblPrEx>
        <w:trPr>
          <w:cantSplit/>
          <w:trHeight w:val="3057"/>
        </w:trPr>
        <w:tc>
          <w:tcPr>
            <w:tcW w:w="960" w:type="dxa"/>
            <w:vMerge/>
            <w:vAlign w:val="center"/>
          </w:tcPr>
          <w:p w:rsidR="00485338" w:rsidRPr="00B74A24" w:rsidRDefault="00485338" w:rsidP="00C0604A">
            <w:pPr>
              <w:snapToGrid w:val="0"/>
              <w:spacing w:line="8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  <w:vAlign w:val="center"/>
          </w:tcPr>
          <w:p w:rsidR="00485338" w:rsidRPr="003B1A14" w:rsidRDefault="00485338" w:rsidP="00416CDC">
            <w:pPr>
              <w:snapToGrid w:val="0"/>
              <w:spacing w:beforeLines="50" w:line="12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3B1A14">
              <w:rPr>
                <w:rFonts w:eastAsia="標楷體" w:hAnsi="標楷體" w:hint="eastAsia"/>
                <w:b/>
                <w:sz w:val="22"/>
                <w:szCs w:val="22"/>
              </w:rPr>
              <w:t>口筆譯</w:t>
            </w:r>
            <w:proofErr w:type="gramEnd"/>
            <w:r w:rsidRPr="003B1A14">
              <w:rPr>
                <w:rFonts w:eastAsia="標楷體" w:hAnsi="標楷體" w:hint="eastAsia"/>
                <w:b/>
                <w:sz w:val="22"/>
                <w:szCs w:val="22"/>
              </w:rPr>
              <w:t>教學與實務之重新省思</w:t>
            </w:r>
          </w:p>
          <w:p w:rsidR="00485338" w:rsidRPr="003B1A14" w:rsidRDefault="00485338" w:rsidP="00B27ACC">
            <w:pPr>
              <w:snapToGrid w:val="0"/>
              <w:spacing w:afterLines="50" w:line="80" w:lineRule="atLeast"/>
              <w:jc w:val="center"/>
              <w:rPr>
                <w:rFonts w:eastAsia="標楷體" w:hAnsi="標楷體" w:hint="eastAsia"/>
                <w:b/>
                <w:sz w:val="22"/>
                <w:szCs w:val="22"/>
              </w:rPr>
            </w:pPr>
            <w:r w:rsidRPr="003B1A14">
              <w:rPr>
                <w:rFonts w:eastAsia="標楷體" w:hAnsi="標楷體" w:hint="eastAsia"/>
                <w:b/>
                <w:sz w:val="22"/>
                <w:szCs w:val="22"/>
              </w:rPr>
              <w:t>Rethinking Translation and Interpretation: Teaching and Practice</w:t>
            </w:r>
          </w:p>
          <w:p w:rsidR="00B27ACC" w:rsidRDefault="004116FB" w:rsidP="00B27ACC">
            <w:pPr>
              <w:snapToGrid w:val="0"/>
              <w:spacing w:afterLines="10" w:line="120" w:lineRule="atLeast"/>
              <w:ind w:left="1980" w:hangingChars="900" w:hanging="1980"/>
              <w:rPr>
                <w:rFonts w:eastAsia="標楷體" w:hAnsi="標楷體" w:hint="eastAsia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 xml:space="preserve">  </w:t>
            </w:r>
            <w:r w:rsidR="00485338">
              <w:rPr>
                <w:rFonts w:eastAsia="標楷體" w:hAnsi="標楷體" w:hint="eastAsia"/>
                <w:sz w:val="22"/>
                <w:szCs w:val="22"/>
              </w:rPr>
              <w:t>座談者</w:t>
            </w:r>
            <w:r w:rsidR="00485338" w:rsidRPr="00F97693">
              <w:rPr>
                <w:rFonts w:eastAsia="標楷體" w:hAnsi="標楷體"/>
                <w:sz w:val="22"/>
                <w:szCs w:val="22"/>
              </w:rPr>
              <w:t>：</w:t>
            </w:r>
            <w:r w:rsidR="00B27ACC" w:rsidRPr="00B27ACC">
              <w:rPr>
                <w:rFonts w:eastAsia="標楷體" w:hAnsi="標楷體" w:hint="eastAsia"/>
                <w:sz w:val="22"/>
                <w:szCs w:val="22"/>
              </w:rPr>
              <w:t>司徒羅斌（日內瓦大學口筆譯學院教授）、鮑端磊（輔仁大學英國語文學系</w:t>
            </w:r>
            <w:r>
              <w:rPr>
                <w:rFonts w:eastAsia="標楷體" w:hAnsi="標楷體" w:hint="eastAsia"/>
                <w:sz w:val="22"/>
                <w:szCs w:val="22"/>
              </w:rPr>
              <w:t>副</w:t>
            </w:r>
            <w:r w:rsidR="00B27ACC" w:rsidRPr="00B27ACC">
              <w:rPr>
                <w:rFonts w:eastAsia="標楷體" w:hAnsi="標楷體" w:hint="eastAsia"/>
                <w:sz w:val="22"/>
                <w:szCs w:val="22"/>
              </w:rPr>
              <w:t>教授）、</w:t>
            </w:r>
          </w:p>
          <w:p w:rsidR="00B27ACC" w:rsidRDefault="00B27ACC" w:rsidP="00B27ACC">
            <w:pPr>
              <w:snapToGrid w:val="0"/>
              <w:spacing w:afterLines="10" w:line="120" w:lineRule="atLeast"/>
              <w:ind w:left="1980" w:hangingChars="900" w:hanging="1980"/>
              <w:rPr>
                <w:rFonts w:eastAsia="標楷體" w:hAnsi="標楷體" w:hint="eastAsia"/>
                <w:sz w:val="22"/>
                <w:szCs w:val="22"/>
              </w:rPr>
            </w:pPr>
            <w:r w:rsidRPr="00B27ACC">
              <w:rPr>
                <w:rFonts w:eastAsia="標楷體" w:hAnsi="標楷體" w:hint="eastAsia"/>
                <w:sz w:val="22"/>
                <w:szCs w:val="22"/>
              </w:rPr>
              <w:t xml:space="preserve">        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="004116FB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B27ACC">
              <w:rPr>
                <w:rFonts w:eastAsia="標楷體" w:hAnsi="標楷體" w:hint="eastAsia"/>
                <w:sz w:val="22"/>
                <w:szCs w:val="22"/>
              </w:rPr>
              <w:t>陳碧珠</w:t>
            </w:r>
            <w:r w:rsidRPr="00B27ACC">
              <w:rPr>
                <w:rFonts w:eastAsia="標楷體" w:hAnsi="標楷體" w:hint="eastAsia"/>
                <w:sz w:val="22"/>
                <w:szCs w:val="22"/>
              </w:rPr>
              <w:t xml:space="preserve"> (</w:t>
            </w:r>
            <w:r w:rsidRPr="00B27ACC">
              <w:rPr>
                <w:rFonts w:eastAsia="標楷體" w:hAnsi="標楷體" w:hint="eastAsia"/>
                <w:sz w:val="22"/>
                <w:szCs w:val="22"/>
              </w:rPr>
              <w:t>萬象</w:t>
            </w:r>
            <w:proofErr w:type="gramStart"/>
            <w:r w:rsidRPr="00B27ACC">
              <w:rPr>
                <w:rFonts w:eastAsia="標楷體" w:hAnsi="標楷體" w:hint="eastAsia"/>
                <w:sz w:val="22"/>
                <w:szCs w:val="22"/>
              </w:rPr>
              <w:t>翻譯社審稿</w:t>
            </w:r>
            <w:proofErr w:type="gramEnd"/>
            <w:r w:rsidRPr="00B27ACC">
              <w:rPr>
                <w:rFonts w:eastAsia="標楷體" w:hAnsi="標楷體" w:hint="eastAsia"/>
                <w:sz w:val="22"/>
                <w:szCs w:val="22"/>
              </w:rPr>
              <w:t>負責人</w:t>
            </w:r>
            <w:proofErr w:type="gramStart"/>
            <w:r w:rsidRPr="00B27ACC">
              <w:rPr>
                <w:rFonts w:eastAsia="標楷體" w:hAnsi="標楷體" w:hint="eastAsia"/>
                <w:sz w:val="22"/>
                <w:szCs w:val="22"/>
              </w:rPr>
              <w:t>）</w:t>
            </w:r>
            <w:proofErr w:type="gramEnd"/>
            <w:r w:rsidRPr="00B27ACC">
              <w:rPr>
                <w:rFonts w:eastAsia="標楷體" w:hAnsi="標楷體" w:hint="eastAsia"/>
                <w:sz w:val="22"/>
                <w:szCs w:val="22"/>
              </w:rPr>
              <w:t>、</w:t>
            </w:r>
            <w:proofErr w:type="gramStart"/>
            <w:r w:rsidRPr="00B27ACC">
              <w:rPr>
                <w:rFonts w:eastAsia="標楷體" w:hAnsi="標楷體" w:hint="eastAsia"/>
                <w:sz w:val="22"/>
                <w:szCs w:val="22"/>
              </w:rPr>
              <w:t>柯</w:t>
            </w:r>
            <w:proofErr w:type="gramEnd"/>
            <w:r w:rsidRPr="00B27ACC">
              <w:rPr>
                <w:rFonts w:eastAsia="標楷體" w:hAnsi="標楷體" w:hint="eastAsia"/>
                <w:sz w:val="22"/>
                <w:szCs w:val="22"/>
              </w:rPr>
              <w:t>保羅</w:t>
            </w:r>
            <w:r w:rsidRPr="00B27ACC">
              <w:rPr>
                <w:rFonts w:eastAsia="標楷體" w:hAnsi="標楷體" w:hint="eastAsia"/>
                <w:sz w:val="22"/>
                <w:szCs w:val="22"/>
              </w:rPr>
              <w:t xml:space="preserve"> (</w:t>
            </w:r>
            <w:proofErr w:type="gramStart"/>
            <w:r w:rsidRPr="00B27ACC">
              <w:rPr>
                <w:rFonts w:eastAsia="標楷體" w:hAnsi="標楷體" w:hint="eastAsia"/>
                <w:sz w:val="22"/>
                <w:szCs w:val="22"/>
              </w:rPr>
              <w:t>博仲法律</w:t>
            </w:r>
            <w:proofErr w:type="gramEnd"/>
            <w:r w:rsidRPr="00B27ACC">
              <w:rPr>
                <w:rFonts w:eastAsia="標楷體" w:hAnsi="標楷體" w:hint="eastAsia"/>
                <w:sz w:val="22"/>
                <w:szCs w:val="22"/>
              </w:rPr>
              <w:t>事務所翻譯部主任</w:t>
            </w:r>
            <w:proofErr w:type="gramStart"/>
            <w:r w:rsidRPr="00B27ACC">
              <w:rPr>
                <w:rFonts w:eastAsia="標楷體" w:hAnsi="標楷體" w:hint="eastAsia"/>
                <w:sz w:val="22"/>
                <w:szCs w:val="22"/>
              </w:rPr>
              <w:t>）</w:t>
            </w:r>
            <w:proofErr w:type="gramEnd"/>
            <w:r w:rsidRPr="00B27ACC">
              <w:rPr>
                <w:rFonts w:eastAsia="標楷體" w:hAnsi="標楷體" w:hint="eastAsia"/>
                <w:sz w:val="22"/>
                <w:szCs w:val="22"/>
              </w:rPr>
              <w:t>、</w:t>
            </w:r>
          </w:p>
          <w:p w:rsidR="00B27ACC" w:rsidRDefault="00B27ACC" w:rsidP="00B27ACC">
            <w:pPr>
              <w:snapToGrid w:val="0"/>
              <w:spacing w:afterLines="10" w:line="80" w:lineRule="atLeast"/>
              <w:jc w:val="center"/>
              <w:rPr>
                <w:rFonts w:eastAsia="標楷體" w:hAnsi="標楷體" w:hint="eastAsia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 xml:space="preserve">          </w:t>
            </w:r>
            <w:r w:rsidRPr="00B27ACC">
              <w:rPr>
                <w:rFonts w:eastAsia="標楷體" w:hAnsi="標楷體" w:hint="eastAsia"/>
                <w:sz w:val="22"/>
                <w:szCs w:val="22"/>
              </w:rPr>
              <w:t>陳子瑋（台灣師範大學翻譯研究所助理教授）、葉泰民</w:t>
            </w:r>
            <w:proofErr w:type="gramStart"/>
            <w:r w:rsidRPr="00B27ACC">
              <w:rPr>
                <w:rFonts w:eastAsia="標楷體" w:hAnsi="標楷體" w:hint="eastAsia"/>
                <w:sz w:val="22"/>
                <w:szCs w:val="22"/>
              </w:rPr>
              <w:t>（</w:t>
            </w:r>
            <w:proofErr w:type="gramEnd"/>
            <w:r w:rsidRPr="00B27ACC">
              <w:rPr>
                <w:rFonts w:eastAsia="標楷體" w:hAnsi="標楷體" w:hint="eastAsia"/>
                <w:sz w:val="22"/>
                <w:szCs w:val="22"/>
              </w:rPr>
              <w:t>集思國際會議顧問有限</w:t>
            </w:r>
          </w:p>
          <w:p w:rsidR="00B27ACC" w:rsidRDefault="00B27ACC" w:rsidP="00A55AFF">
            <w:pPr>
              <w:snapToGrid w:val="0"/>
              <w:spacing w:afterLines="50" w:line="8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 xml:space="preserve">          </w:t>
            </w:r>
            <w:r w:rsidRPr="00B27ACC">
              <w:rPr>
                <w:rFonts w:eastAsia="標楷體" w:hAnsi="標楷體" w:hint="eastAsia"/>
                <w:sz w:val="22"/>
                <w:szCs w:val="22"/>
              </w:rPr>
              <w:t>公司總經理</w:t>
            </w:r>
            <w:proofErr w:type="gramStart"/>
            <w:r w:rsidRPr="00B27ACC">
              <w:rPr>
                <w:rFonts w:eastAsia="標楷體" w:hAnsi="標楷體" w:hint="eastAsia"/>
                <w:sz w:val="22"/>
                <w:szCs w:val="22"/>
              </w:rPr>
              <w:t>）</w:t>
            </w:r>
            <w:proofErr w:type="gramEnd"/>
            <w:r w:rsidRPr="00B27ACC">
              <w:rPr>
                <w:rFonts w:eastAsia="標楷體" w:hAnsi="標楷體" w:hint="eastAsia"/>
                <w:sz w:val="22"/>
                <w:szCs w:val="22"/>
              </w:rPr>
              <w:t>、</w:t>
            </w:r>
            <w:proofErr w:type="gramStart"/>
            <w:r w:rsidRPr="00B27ACC">
              <w:rPr>
                <w:rFonts w:eastAsia="標楷體" w:hAnsi="標楷體" w:hint="eastAsia"/>
                <w:sz w:val="22"/>
                <w:szCs w:val="22"/>
              </w:rPr>
              <w:t>范姜</w:t>
            </w:r>
            <w:proofErr w:type="gramEnd"/>
            <w:r w:rsidRPr="00B27ACC">
              <w:rPr>
                <w:rFonts w:eastAsia="標楷體" w:hAnsi="標楷體" w:hint="eastAsia"/>
                <w:sz w:val="22"/>
                <w:szCs w:val="22"/>
              </w:rPr>
              <w:t>衞良（興巨公司專案經理）。</w:t>
            </w:r>
            <w:r w:rsidR="00485338">
              <w:rPr>
                <w:rFonts w:ascii="標楷體" w:eastAsia="標楷體" w:hAnsi="標楷體" w:hint="eastAsia"/>
                <w:sz w:val="22"/>
                <w:szCs w:val="22"/>
              </w:rPr>
              <w:t xml:space="preserve">       </w:t>
            </w:r>
          </w:p>
          <w:p w:rsidR="009B686F" w:rsidRPr="009B686F" w:rsidRDefault="00B27ACC" w:rsidP="00B27ACC">
            <w:pPr>
              <w:snapToGrid w:val="0"/>
              <w:spacing w:line="80" w:lineRule="atLeast"/>
              <w:rPr>
                <w:rFonts w:eastAsia="標楷體" w:hAnsi="標楷體" w:hint="eastAsia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="00485338" w:rsidRPr="00F97693">
              <w:rPr>
                <w:rFonts w:eastAsia="標楷體" w:hAnsi="標楷體"/>
                <w:sz w:val="22"/>
                <w:szCs w:val="22"/>
              </w:rPr>
              <w:t>主持人：史宗玲</w:t>
            </w:r>
            <w:r w:rsidRPr="00B27ACC">
              <w:rPr>
                <w:rFonts w:eastAsia="標楷體" w:hAnsi="標楷體" w:hint="eastAsia"/>
                <w:sz w:val="22"/>
                <w:szCs w:val="22"/>
              </w:rPr>
              <w:t>（高雄第一科技大學應用英語系副教授）</w:t>
            </w:r>
            <w:r w:rsidR="009B686F">
              <w:rPr>
                <w:rFonts w:eastAsia="標楷體" w:hAnsi="標楷體" w:hint="eastAsia"/>
                <w:sz w:val="22"/>
                <w:szCs w:val="22"/>
              </w:rPr>
              <w:t>、</w:t>
            </w:r>
          </w:p>
          <w:p w:rsidR="00485338" w:rsidRPr="008F76DE" w:rsidRDefault="00B27ACC" w:rsidP="00B61AFD">
            <w:pPr>
              <w:snapToGrid w:val="0"/>
              <w:spacing w:afterLines="50" w:line="80" w:lineRule="atLeast"/>
              <w:rPr>
                <w:rFonts w:eastAsia="標楷體" w:hint="eastAsia"/>
                <w:sz w:val="22"/>
                <w:szCs w:val="22"/>
              </w:rPr>
            </w:pPr>
            <w:r w:rsidRPr="00B27ACC">
              <w:rPr>
                <w:rFonts w:eastAsia="標楷體" w:hAnsi="標楷體" w:hint="eastAsia"/>
                <w:sz w:val="22"/>
                <w:szCs w:val="22"/>
              </w:rPr>
              <w:t xml:space="preserve">        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="00B61AFD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proofErr w:type="gramStart"/>
            <w:r w:rsidRPr="00B27ACC">
              <w:rPr>
                <w:rFonts w:eastAsia="標楷體" w:hAnsi="標楷體" w:hint="eastAsia"/>
                <w:sz w:val="22"/>
                <w:szCs w:val="22"/>
              </w:rPr>
              <w:t>曾惟</w:t>
            </w:r>
            <w:proofErr w:type="gramEnd"/>
            <w:r w:rsidRPr="00B27ACC">
              <w:rPr>
                <w:rFonts w:eastAsia="標楷體" w:hAnsi="標楷體" w:hint="eastAsia"/>
                <w:sz w:val="22"/>
                <w:szCs w:val="22"/>
              </w:rPr>
              <w:t>（高雄第一科技大學應用英語系口筆譯組召集人）</w:t>
            </w:r>
          </w:p>
        </w:tc>
      </w:tr>
      <w:tr w:rsidR="00485338" w:rsidRPr="00B74A24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960" w:type="dxa"/>
            <w:vAlign w:val="center"/>
          </w:tcPr>
          <w:p w:rsidR="00485338" w:rsidRPr="00B74A24" w:rsidRDefault="00485338" w:rsidP="00C0604A">
            <w:pPr>
              <w:snapToGrid w:val="0"/>
              <w:spacing w:line="8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A24">
              <w:rPr>
                <w:rFonts w:eastAsia="標楷體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7</w:t>
            </w:r>
            <w:r w:rsidRPr="00B74A24">
              <w:rPr>
                <w:rFonts w:eastAsia="標楷體" w:hAnsi="標楷體"/>
                <w:color w:val="000000"/>
                <w:sz w:val="20"/>
                <w:szCs w:val="20"/>
              </w:rPr>
              <w:t>：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2</w:t>
            </w:r>
            <w:r w:rsidRPr="00B74A24">
              <w:rPr>
                <w:rFonts w:eastAsia="標楷體"/>
                <w:color w:val="000000"/>
                <w:sz w:val="20"/>
                <w:szCs w:val="20"/>
              </w:rPr>
              <w:t>0</w:t>
            </w:r>
          </w:p>
          <w:p w:rsidR="00485338" w:rsidRPr="00B74A24" w:rsidRDefault="00485338" w:rsidP="00C0604A">
            <w:pPr>
              <w:snapToGrid w:val="0"/>
              <w:spacing w:line="8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A24">
              <w:rPr>
                <w:rFonts w:eastAsia="標楷體"/>
                <w:color w:val="000000"/>
                <w:sz w:val="20"/>
                <w:szCs w:val="20"/>
              </w:rPr>
              <w:t>|</w:t>
            </w:r>
          </w:p>
          <w:p w:rsidR="00485338" w:rsidRPr="00B74A24" w:rsidRDefault="00485338" w:rsidP="00C0604A">
            <w:pPr>
              <w:snapToGrid w:val="0"/>
              <w:spacing w:line="8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A24">
              <w:rPr>
                <w:rFonts w:eastAsia="標楷體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7</w:t>
            </w:r>
            <w:r w:rsidRPr="00B74A24">
              <w:rPr>
                <w:rFonts w:eastAsia="標楷體" w:hAnsi="標楷體"/>
                <w:color w:val="000000"/>
                <w:sz w:val="20"/>
                <w:szCs w:val="20"/>
              </w:rPr>
              <w:t>：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3</w:t>
            </w:r>
            <w:r w:rsidRPr="00B74A24">
              <w:rPr>
                <w:rFonts w:eastAsia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0" w:type="dxa"/>
            <w:vAlign w:val="center"/>
          </w:tcPr>
          <w:p w:rsidR="00485338" w:rsidRDefault="00485338" w:rsidP="00416CDC">
            <w:pPr>
              <w:snapToGrid w:val="0"/>
              <w:spacing w:beforeLines="25" w:line="120" w:lineRule="atLeast"/>
              <w:jc w:val="center"/>
              <w:rPr>
                <w:rFonts w:eastAsia="標楷體" w:hAnsi="標楷體" w:hint="eastAsia"/>
                <w:sz w:val="22"/>
                <w:szCs w:val="22"/>
              </w:rPr>
            </w:pPr>
            <w:r w:rsidRPr="00F97693">
              <w:rPr>
                <w:rFonts w:eastAsia="標楷體" w:hAnsi="標楷體"/>
                <w:sz w:val="22"/>
                <w:szCs w:val="22"/>
              </w:rPr>
              <w:t>閉幕式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Closing Ceremony</w:t>
            </w:r>
          </w:p>
          <w:p w:rsidR="00485338" w:rsidRPr="00F97693" w:rsidRDefault="00485338" w:rsidP="00416CDC">
            <w:pPr>
              <w:snapToGrid w:val="0"/>
              <w:spacing w:beforeLines="25" w:afterLines="25" w:line="1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F97693">
              <w:rPr>
                <w:rFonts w:eastAsia="標楷體" w:hAnsi="標楷體"/>
                <w:sz w:val="22"/>
                <w:szCs w:val="22"/>
              </w:rPr>
              <w:t>主持人：陳其芬（高雄第一科技大學應用英語系主任）</w:t>
            </w:r>
          </w:p>
        </w:tc>
      </w:tr>
      <w:bookmarkEnd w:id="0"/>
    </w:tbl>
    <w:p w:rsidR="00C0604A" w:rsidRPr="00C0604A" w:rsidRDefault="00C0604A"/>
    <w:sectPr w:rsidR="00C0604A" w:rsidRPr="00C0604A" w:rsidSect="00416CD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B83" w:rsidRDefault="00034B83" w:rsidP="00B61AFD">
      <w:r>
        <w:separator/>
      </w:r>
    </w:p>
  </w:endnote>
  <w:endnote w:type="continuationSeparator" w:id="0">
    <w:p w:rsidR="00034B83" w:rsidRDefault="00034B83" w:rsidP="00B61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B83" w:rsidRDefault="00034B83" w:rsidP="00B61AFD">
      <w:r>
        <w:separator/>
      </w:r>
    </w:p>
  </w:footnote>
  <w:footnote w:type="continuationSeparator" w:id="0">
    <w:p w:rsidR="00034B83" w:rsidRDefault="00034B83" w:rsidP="00B61A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04A"/>
    <w:rsid w:val="00034B83"/>
    <w:rsid w:val="00081E4F"/>
    <w:rsid w:val="000D122D"/>
    <w:rsid w:val="0011297D"/>
    <w:rsid w:val="00180606"/>
    <w:rsid w:val="00195571"/>
    <w:rsid w:val="00247059"/>
    <w:rsid w:val="002C5833"/>
    <w:rsid w:val="002E3854"/>
    <w:rsid w:val="00300308"/>
    <w:rsid w:val="003244A9"/>
    <w:rsid w:val="0034425C"/>
    <w:rsid w:val="004116FB"/>
    <w:rsid w:val="00416CDC"/>
    <w:rsid w:val="00485338"/>
    <w:rsid w:val="004C31FA"/>
    <w:rsid w:val="00672AAE"/>
    <w:rsid w:val="00737ADE"/>
    <w:rsid w:val="00783E50"/>
    <w:rsid w:val="007C7073"/>
    <w:rsid w:val="007D0439"/>
    <w:rsid w:val="007F6238"/>
    <w:rsid w:val="00875FF8"/>
    <w:rsid w:val="00876732"/>
    <w:rsid w:val="00877927"/>
    <w:rsid w:val="008F76DE"/>
    <w:rsid w:val="00902AAC"/>
    <w:rsid w:val="009670EA"/>
    <w:rsid w:val="009A0B2A"/>
    <w:rsid w:val="009B686F"/>
    <w:rsid w:val="00A00C0E"/>
    <w:rsid w:val="00A2405F"/>
    <w:rsid w:val="00A55AFF"/>
    <w:rsid w:val="00A87B17"/>
    <w:rsid w:val="00AD35A9"/>
    <w:rsid w:val="00AF49E8"/>
    <w:rsid w:val="00B01516"/>
    <w:rsid w:val="00B229FF"/>
    <w:rsid w:val="00B27ACC"/>
    <w:rsid w:val="00B51607"/>
    <w:rsid w:val="00B55145"/>
    <w:rsid w:val="00B61AFD"/>
    <w:rsid w:val="00BF2576"/>
    <w:rsid w:val="00BF30DA"/>
    <w:rsid w:val="00C0604A"/>
    <w:rsid w:val="00C3063A"/>
    <w:rsid w:val="00C6084F"/>
    <w:rsid w:val="00C625D7"/>
    <w:rsid w:val="00C66ECA"/>
    <w:rsid w:val="00D46FC6"/>
    <w:rsid w:val="00E21B8B"/>
    <w:rsid w:val="00E57920"/>
    <w:rsid w:val="00E9195B"/>
    <w:rsid w:val="00EF6CA2"/>
    <w:rsid w:val="00F136B0"/>
    <w:rsid w:val="00F2274F"/>
    <w:rsid w:val="00F430EB"/>
    <w:rsid w:val="00F66C09"/>
    <w:rsid w:val="00F8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0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61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61AFD"/>
    <w:rPr>
      <w:kern w:val="2"/>
    </w:rPr>
  </w:style>
  <w:style w:type="paragraph" w:styleId="a5">
    <w:name w:val="footer"/>
    <w:basedOn w:val="a"/>
    <w:link w:val="a6"/>
    <w:rsid w:val="00B61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61AF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「第2屆中英口筆譯國際研討會」時程表</dc:title>
  <dc:creator>BEN</dc:creator>
  <cp:lastModifiedBy>Lee</cp:lastModifiedBy>
  <cp:revision>2</cp:revision>
  <cp:lastPrinted>2007-03-08T07:18:00Z</cp:lastPrinted>
  <dcterms:created xsi:type="dcterms:W3CDTF">2012-02-25T14:42:00Z</dcterms:created>
  <dcterms:modified xsi:type="dcterms:W3CDTF">2012-02-25T14:42:00Z</dcterms:modified>
</cp:coreProperties>
</file>